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3DF30" w14:textId="75A12617" w:rsidR="007D73F7" w:rsidRPr="00CB0A57" w:rsidRDefault="004A6805" w:rsidP="007D73F7">
      <w:pPr>
        <w:spacing w:before="120" w:after="120" w:line="271" w:lineRule="auto"/>
        <w:rPr>
          <w:rFonts w:ascii="Open Sans" w:hAnsi="Open Sans" w:cs="Open Sans"/>
          <w:b/>
          <w:bCs/>
          <w:color w:val="11306E"/>
          <w:sz w:val="22"/>
          <w:szCs w:val="22"/>
        </w:rPr>
      </w:pPr>
      <w:r w:rsidRPr="00CB0A57">
        <w:rPr>
          <w:rFonts w:ascii="Open Sans" w:hAnsi="Open Sans" w:cs="Open Sans"/>
          <w:b/>
          <w:color w:val="11306E"/>
          <w:sz w:val="22"/>
          <w:szCs w:val="22"/>
        </w:rPr>
        <w:t>Działanie</w:t>
      </w:r>
      <w:r w:rsidR="007D73F7" w:rsidRPr="00CB0A57">
        <w:rPr>
          <w:rFonts w:ascii="Open Sans" w:hAnsi="Open Sans" w:cs="Open Sans"/>
          <w:b/>
          <w:color w:val="11306E"/>
          <w:sz w:val="22"/>
          <w:szCs w:val="22"/>
        </w:rPr>
        <w:t xml:space="preserve">: </w:t>
      </w:r>
      <w:bookmarkStart w:id="0" w:name="_Hlk216157734"/>
      <w:r w:rsidR="007D73F7" w:rsidRPr="00CB0A57">
        <w:rPr>
          <w:rFonts w:ascii="Open Sans" w:hAnsi="Open Sans" w:cs="Open Sans"/>
          <w:b/>
          <w:bCs/>
          <w:color w:val="11306E"/>
          <w:sz w:val="22"/>
          <w:szCs w:val="22"/>
        </w:rPr>
        <w:t>6.3 Aktywizacja zawodowa osób pozostających bez pracy, w tym</w:t>
      </w:r>
    </w:p>
    <w:p w14:paraId="407CA01B" w14:textId="4F778A21" w:rsidR="003D38FE" w:rsidRPr="00CB0A57" w:rsidRDefault="007D73F7" w:rsidP="003D38FE">
      <w:pPr>
        <w:rPr>
          <w:rFonts w:ascii="Open Sans" w:hAnsi="Open Sans" w:cs="Open Sans"/>
          <w:b/>
          <w:color w:val="11306E"/>
          <w:sz w:val="22"/>
          <w:szCs w:val="22"/>
        </w:rPr>
      </w:pPr>
      <w:r w:rsidRPr="00CB0A57">
        <w:rPr>
          <w:rFonts w:ascii="Open Sans" w:hAnsi="Open Sans" w:cs="Open Sans"/>
          <w:b/>
          <w:bCs/>
          <w:color w:val="11306E"/>
          <w:sz w:val="22"/>
          <w:szCs w:val="22"/>
        </w:rPr>
        <w:t>znajdujących się w trudnej sytuacji na rynku pracy, typ 1</w:t>
      </w:r>
      <w:r w:rsidR="00C9264B" w:rsidRPr="00CB0A57">
        <w:rPr>
          <w:rFonts w:ascii="Open Sans" w:hAnsi="Open Sans" w:cs="Open Sans"/>
          <w:b/>
          <w:bCs/>
          <w:color w:val="11306E"/>
          <w:sz w:val="22"/>
          <w:szCs w:val="22"/>
        </w:rPr>
        <w:t>a</w:t>
      </w:r>
    </w:p>
    <w:bookmarkEnd w:id="0"/>
    <w:p w14:paraId="5A88FE7C" w14:textId="32E9D403" w:rsidR="003D38FE" w:rsidRPr="00CB0A57" w:rsidRDefault="004A6805" w:rsidP="007D73F7">
      <w:pPr>
        <w:spacing w:before="120" w:after="120" w:line="271" w:lineRule="auto"/>
        <w:rPr>
          <w:rFonts w:ascii="Open Sans" w:hAnsi="Open Sans" w:cs="Open Sans"/>
          <w:color w:val="11306E"/>
          <w:sz w:val="22"/>
          <w:szCs w:val="22"/>
        </w:rPr>
      </w:pPr>
      <w:r w:rsidRPr="00CB0A57">
        <w:rPr>
          <w:rFonts w:ascii="Open Sans" w:hAnsi="Open Sans" w:cs="Open Sans"/>
          <w:b/>
          <w:color w:val="11306E"/>
          <w:sz w:val="22"/>
          <w:szCs w:val="22"/>
        </w:rPr>
        <w:t xml:space="preserve">Nabór nr: </w:t>
      </w:r>
      <w:r w:rsidR="007D73F7" w:rsidRPr="00CB0A57">
        <w:rPr>
          <w:rFonts w:ascii="Open Sans" w:hAnsi="Open Sans" w:cs="Open Sans"/>
          <w:b/>
          <w:color w:val="11306E"/>
          <w:sz w:val="22"/>
          <w:szCs w:val="22"/>
        </w:rPr>
        <w:t>FEPZ.06.03-IP.01-002/25</w:t>
      </w:r>
    </w:p>
    <w:p w14:paraId="2F130B1F" w14:textId="5C1FD7AB" w:rsidR="003D38FE" w:rsidRPr="00CB0A57" w:rsidRDefault="003D38FE" w:rsidP="003D38FE">
      <w:pPr>
        <w:rPr>
          <w:rFonts w:ascii="Open Sans" w:hAnsi="Open Sans" w:cs="Open Sans"/>
          <w:b/>
          <w:bCs/>
          <w:color w:val="11306E"/>
          <w:sz w:val="22"/>
          <w:szCs w:val="22"/>
        </w:rPr>
      </w:pPr>
      <w:r w:rsidRPr="00CB0A57">
        <w:rPr>
          <w:rFonts w:ascii="Open Sans" w:hAnsi="Open Sans" w:cs="Open Sans"/>
          <w:b/>
          <w:color w:val="11306E"/>
          <w:sz w:val="22"/>
          <w:szCs w:val="22"/>
        </w:rPr>
        <w:t>Zatwierdziła</w:t>
      </w:r>
      <w:r w:rsidRPr="00CB0A57">
        <w:rPr>
          <w:rFonts w:ascii="Open Sans" w:hAnsi="Open Sans" w:cs="Open Sans"/>
          <w:b/>
          <w:color w:val="11306E"/>
          <w:sz w:val="22"/>
          <w:szCs w:val="22"/>
          <w:lang w:val="x-none"/>
        </w:rPr>
        <w:t>:</w:t>
      </w:r>
    </w:p>
    <w:p w14:paraId="089E6082" w14:textId="4CA191F6" w:rsidR="003D38FE" w:rsidRPr="00CB0A57" w:rsidRDefault="003D38FE" w:rsidP="003D38FE">
      <w:pPr>
        <w:jc w:val="center"/>
        <w:rPr>
          <w:rFonts w:ascii="Open Sans" w:hAnsi="Open Sans" w:cs="Open Sans"/>
          <w:b/>
          <w:bCs/>
          <w:color w:val="11306E"/>
          <w:sz w:val="22"/>
          <w:szCs w:val="22"/>
        </w:rPr>
      </w:pPr>
      <w:r w:rsidRPr="00CB0A57">
        <w:rPr>
          <w:rFonts w:ascii="Open Sans" w:hAnsi="Open Sans" w:cs="Open Sans"/>
          <w:b/>
          <w:bCs/>
          <w:color w:val="11306E"/>
          <w:sz w:val="22"/>
          <w:szCs w:val="22"/>
        </w:rPr>
        <w:t>Agnieszka Idziniak</w:t>
      </w:r>
    </w:p>
    <w:p w14:paraId="3EE91034" w14:textId="6D697836" w:rsidR="003D38FE" w:rsidRPr="00CB0A57" w:rsidRDefault="003D38FE" w:rsidP="003D38FE">
      <w:pPr>
        <w:jc w:val="center"/>
        <w:rPr>
          <w:rFonts w:ascii="Open Sans" w:hAnsi="Open Sans" w:cs="Open Sans"/>
          <w:color w:val="11306E"/>
          <w:sz w:val="22"/>
          <w:szCs w:val="22"/>
        </w:rPr>
      </w:pPr>
      <w:r w:rsidRPr="00CB0A57">
        <w:rPr>
          <w:rFonts w:ascii="Open Sans" w:hAnsi="Open Sans" w:cs="Open Sans"/>
          <w:color w:val="11306E"/>
          <w:sz w:val="22"/>
          <w:szCs w:val="22"/>
        </w:rPr>
        <w:t>Zastępca Dyrektora</w:t>
      </w:r>
    </w:p>
    <w:p w14:paraId="0E1F5E7B" w14:textId="77777777" w:rsidR="003D38FE" w:rsidRPr="00CB0A57" w:rsidRDefault="003D38FE" w:rsidP="003D38FE">
      <w:pPr>
        <w:jc w:val="center"/>
        <w:rPr>
          <w:rFonts w:ascii="Open Sans" w:hAnsi="Open Sans" w:cs="Open Sans"/>
          <w:color w:val="11306E"/>
          <w:sz w:val="22"/>
          <w:szCs w:val="22"/>
        </w:rPr>
      </w:pPr>
      <w:r w:rsidRPr="00CB0A57">
        <w:rPr>
          <w:rFonts w:ascii="Open Sans" w:hAnsi="Open Sans" w:cs="Open Sans"/>
          <w:color w:val="11306E"/>
          <w:sz w:val="22"/>
          <w:szCs w:val="22"/>
        </w:rPr>
        <w:t>Wojewódzkiego Urzędu Pracy w Szczecinie</w:t>
      </w:r>
    </w:p>
    <w:p w14:paraId="75860F3E" w14:textId="58D4CDBD" w:rsidR="003D38FE" w:rsidRPr="00CB0A57" w:rsidRDefault="003D38FE" w:rsidP="003D38FE">
      <w:pPr>
        <w:jc w:val="center"/>
        <w:rPr>
          <w:rFonts w:ascii="Open Sans" w:hAnsi="Open Sans" w:cs="Open Sans"/>
          <w:color w:val="11306E"/>
          <w:sz w:val="22"/>
          <w:szCs w:val="22"/>
        </w:rPr>
      </w:pPr>
      <w:r w:rsidRPr="00CB0A57">
        <w:rPr>
          <w:rFonts w:ascii="Open Sans" w:hAnsi="Open Sans" w:cs="Open Sans"/>
          <w:color w:val="11306E"/>
          <w:sz w:val="22"/>
          <w:szCs w:val="22"/>
        </w:rPr>
        <w:t>/</w:t>
      </w:r>
      <w:r w:rsidR="00CD09C2" w:rsidRPr="00CB0A57">
        <w:rPr>
          <w:rFonts w:ascii="Open Sans" w:hAnsi="Open Sans" w:cs="Open Sans"/>
          <w:color w:val="11306E"/>
          <w:sz w:val="22"/>
          <w:szCs w:val="22"/>
        </w:rPr>
        <w:t>podpisano elektronicznie</w:t>
      </w:r>
      <w:r w:rsidRPr="00CB0A57">
        <w:rPr>
          <w:rFonts w:ascii="Open Sans" w:hAnsi="Open Sans" w:cs="Open Sans"/>
          <w:color w:val="11306E"/>
          <w:sz w:val="22"/>
          <w:szCs w:val="22"/>
        </w:rPr>
        <w:t>/</w:t>
      </w:r>
    </w:p>
    <w:p w14:paraId="1841E407" w14:textId="67C787A1" w:rsidR="004A6805" w:rsidRPr="00CB0A57" w:rsidRDefault="004A6805" w:rsidP="004A6805">
      <w:pPr>
        <w:spacing w:beforeLines="400" w:before="960" w:afterLines="400" w:after="960" w:line="271" w:lineRule="auto"/>
        <w:rPr>
          <w:rFonts w:ascii="Open Sans" w:hAnsi="Open Sans" w:cs="Open Sans"/>
          <w:color w:val="11306E"/>
          <w:sz w:val="22"/>
          <w:szCs w:val="22"/>
        </w:rPr>
      </w:pPr>
      <w:r w:rsidRPr="00CB0A57">
        <w:rPr>
          <w:rFonts w:ascii="Open Sans" w:hAnsi="Open Sans" w:cs="Open Sans"/>
          <w:color w:val="11306E"/>
          <w:sz w:val="22"/>
          <w:szCs w:val="22"/>
        </w:rPr>
        <w:t>Wersja</w:t>
      </w:r>
      <w:r w:rsidR="00374AD2">
        <w:rPr>
          <w:rFonts w:ascii="Open Sans" w:hAnsi="Open Sans" w:cs="Open Sans"/>
          <w:color w:val="11306E"/>
          <w:sz w:val="22"/>
          <w:szCs w:val="22"/>
        </w:rPr>
        <w:t xml:space="preserve"> </w:t>
      </w:r>
      <w:r w:rsidR="0042499B">
        <w:rPr>
          <w:rFonts w:ascii="Open Sans" w:hAnsi="Open Sans" w:cs="Open Sans"/>
          <w:color w:val="11306E"/>
          <w:sz w:val="22"/>
          <w:szCs w:val="22"/>
        </w:rPr>
        <w:t>1.</w:t>
      </w:r>
      <w:r w:rsidR="00B83965">
        <w:rPr>
          <w:rFonts w:ascii="Open Sans" w:hAnsi="Open Sans" w:cs="Open Sans"/>
          <w:color w:val="11306E"/>
          <w:sz w:val="22"/>
          <w:szCs w:val="22"/>
        </w:rPr>
        <w:t>1</w:t>
      </w:r>
      <w:r w:rsidR="0042499B">
        <w:rPr>
          <w:rFonts w:ascii="Open Sans" w:hAnsi="Open Sans" w:cs="Open Sans"/>
          <w:color w:val="11306E"/>
          <w:sz w:val="22"/>
          <w:szCs w:val="22"/>
        </w:rPr>
        <w:t xml:space="preserve"> </w:t>
      </w:r>
      <w:r w:rsidR="007D73F7" w:rsidRPr="00CB0A57">
        <w:rPr>
          <w:rFonts w:ascii="Open Sans" w:hAnsi="Open Sans" w:cs="Open Sans"/>
          <w:color w:val="11306E"/>
          <w:sz w:val="22"/>
          <w:szCs w:val="22"/>
        </w:rPr>
        <w:t xml:space="preserve">, </w:t>
      </w:r>
      <w:r w:rsidRPr="00CB0A57">
        <w:rPr>
          <w:rFonts w:ascii="Open Sans" w:hAnsi="Open Sans" w:cs="Open Sans"/>
          <w:color w:val="11306E"/>
          <w:sz w:val="22"/>
          <w:szCs w:val="22"/>
        </w:rPr>
        <w:t xml:space="preserve">z dnia </w:t>
      </w:r>
      <w:r w:rsidR="00B83965">
        <w:rPr>
          <w:rFonts w:ascii="Open Sans" w:hAnsi="Open Sans" w:cs="Open Sans"/>
          <w:color w:val="11306E"/>
          <w:sz w:val="22"/>
          <w:szCs w:val="22"/>
        </w:rPr>
        <w:t>1</w:t>
      </w:r>
      <w:r w:rsidR="007009D2">
        <w:rPr>
          <w:rFonts w:ascii="Open Sans" w:hAnsi="Open Sans" w:cs="Open Sans"/>
          <w:color w:val="11306E"/>
          <w:sz w:val="22"/>
          <w:szCs w:val="22"/>
        </w:rPr>
        <w:t>4</w:t>
      </w:r>
      <w:r w:rsidR="00B83965">
        <w:rPr>
          <w:rFonts w:ascii="Open Sans" w:hAnsi="Open Sans" w:cs="Open Sans"/>
          <w:color w:val="11306E"/>
          <w:sz w:val="22"/>
          <w:szCs w:val="22"/>
        </w:rPr>
        <w:t xml:space="preserve">.01.2026 </w:t>
      </w:r>
      <w:r w:rsidR="00A07C54">
        <w:rPr>
          <w:rFonts w:ascii="Open Sans" w:hAnsi="Open Sans" w:cs="Open Sans"/>
          <w:color w:val="11306E"/>
          <w:sz w:val="22"/>
          <w:szCs w:val="22"/>
        </w:rPr>
        <w:t>r.</w:t>
      </w:r>
    </w:p>
    <w:p w14:paraId="32D594C5" w14:textId="77777777"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1" w:name="_Hlt134447476"/>
    <w:bookmarkStart w:id="2" w:name="_Hlt134447475"/>
    <w:p w14:paraId="0119A26A" w14:textId="12EB4D07" w:rsidR="00374AD2" w:rsidRDefault="00E30372">
      <w:pPr>
        <w:pStyle w:val="Spistreci1"/>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6432613" w:history="1">
        <w:r w:rsidR="00374AD2" w:rsidRPr="00935CDA">
          <w:rPr>
            <w:rStyle w:val="Hipercze"/>
            <w:noProof/>
          </w:rPr>
          <w:t>I.</w:t>
        </w:r>
        <w:r w:rsidR="00374AD2">
          <w:rPr>
            <w:rFonts w:asciiTheme="minorHAnsi" w:eastAsiaTheme="minorEastAsia" w:hAnsiTheme="minorHAnsi" w:cstheme="minorBidi"/>
            <w:b w:val="0"/>
            <w:bCs w:val="0"/>
            <w:caps w:val="0"/>
            <w:noProof/>
            <w:kern w:val="2"/>
            <w:sz w:val="24"/>
            <w14:ligatures w14:val="standardContextual"/>
          </w:rPr>
          <w:tab/>
        </w:r>
        <w:r w:rsidR="00374AD2" w:rsidRPr="00935CDA">
          <w:rPr>
            <w:rStyle w:val="Hipercze"/>
            <w:noProof/>
          </w:rPr>
          <w:t>Informacje ogólne</w:t>
        </w:r>
        <w:r w:rsidR="00374AD2">
          <w:rPr>
            <w:noProof/>
            <w:webHidden/>
          </w:rPr>
          <w:tab/>
        </w:r>
        <w:r w:rsidR="00374AD2">
          <w:rPr>
            <w:noProof/>
            <w:webHidden/>
          </w:rPr>
          <w:fldChar w:fldCharType="begin"/>
        </w:r>
        <w:r w:rsidR="00374AD2">
          <w:rPr>
            <w:noProof/>
            <w:webHidden/>
          </w:rPr>
          <w:instrText xml:space="preserve"> PAGEREF _Toc216432613 \h </w:instrText>
        </w:r>
        <w:r w:rsidR="00374AD2">
          <w:rPr>
            <w:noProof/>
            <w:webHidden/>
          </w:rPr>
        </w:r>
        <w:r w:rsidR="00374AD2">
          <w:rPr>
            <w:noProof/>
            <w:webHidden/>
          </w:rPr>
          <w:fldChar w:fldCharType="separate"/>
        </w:r>
        <w:r w:rsidR="0068558B">
          <w:rPr>
            <w:noProof/>
            <w:webHidden/>
          </w:rPr>
          <w:t>7</w:t>
        </w:r>
        <w:r w:rsidR="00374AD2">
          <w:rPr>
            <w:noProof/>
            <w:webHidden/>
          </w:rPr>
          <w:fldChar w:fldCharType="end"/>
        </w:r>
      </w:hyperlink>
    </w:p>
    <w:p w14:paraId="4F787FB8" w14:textId="1D0BAD4F"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14" w:history="1">
        <w:r w:rsidRPr="00935CDA">
          <w:rPr>
            <w:rStyle w:val="Hipercze"/>
            <w:noProof/>
          </w:rPr>
          <w:t>1.1.</w:t>
        </w:r>
        <w:r>
          <w:rPr>
            <w:rFonts w:asciiTheme="minorHAnsi" w:eastAsiaTheme="minorEastAsia" w:hAnsiTheme="minorHAnsi" w:cstheme="minorBidi"/>
            <w:smallCaps w:val="0"/>
            <w:noProof/>
            <w:kern w:val="2"/>
            <w:sz w:val="24"/>
            <w14:ligatures w14:val="standardContextual"/>
          </w:rPr>
          <w:tab/>
        </w:r>
        <w:r w:rsidRPr="00935CDA">
          <w:rPr>
            <w:rStyle w:val="Hipercze"/>
            <w:noProof/>
          </w:rPr>
          <w:t>Cel Regulaminu wyboru</w:t>
        </w:r>
        <w:r>
          <w:rPr>
            <w:noProof/>
            <w:webHidden/>
          </w:rPr>
          <w:tab/>
        </w:r>
        <w:r>
          <w:rPr>
            <w:noProof/>
            <w:webHidden/>
          </w:rPr>
          <w:fldChar w:fldCharType="begin"/>
        </w:r>
        <w:r>
          <w:rPr>
            <w:noProof/>
            <w:webHidden/>
          </w:rPr>
          <w:instrText xml:space="preserve"> PAGEREF _Toc216432614 \h </w:instrText>
        </w:r>
        <w:r>
          <w:rPr>
            <w:noProof/>
            <w:webHidden/>
          </w:rPr>
        </w:r>
        <w:r>
          <w:rPr>
            <w:noProof/>
            <w:webHidden/>
          </w:rPr>
          <w:fldChar w:fldCharType="separate"/>
        </w:r>
        <w:r w:rsidR="0068558B">
          <w:rPr>
            <w:noProof/>
            <w:webHidden/>
          </w:rPr>
          <w:t>7</w:t>
        </w:r>
        <w:r>
          <w:rPr>
            <w:noProof/>
            <w:webHidden/>
          </w:rPr>
          <w:fldChar w:fldCharType="end"/>
        </w:r>
      </w:hyperlink>
    </w:p>
    <w:p w14:paraId="5CC88D0F" w14:textId="3485E491"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15" w:history="1">
        <w:r w:rsidRPr="00935CDA">
          <w:rPr>
            <w:rStyle w:val="Hipercze"/>
            <w:noProof/>
          </w:rPr>
          <w:t>1.2.</w:t>
        </w:r>
        <w:r>
          <w:rPr>
            <w:rFonts w:asciiTheme="minorHAnsi" w:eastAsiaTheme="minorEastAsia" w:hAnsiTheme="minorHAnsi" w:cstheme="minorBidi"/>
            <w:smallCaps w:val="0"/>
            <w:noProof/>
            <w:kern w:val="2"/>
            <w:sz w:val="24"/>
            <w14:ligatures w14:val="standardContextual"/>
          </w:rPr>
          <w:tab/>
        </w:r>
        <w:r w:rsidRPr="00935CDA">
          <w:rPr>
            <w:rStyle w:val="Hipercze"/>
            <w:noProof/>
          </w:rPr>
          <w:t>Podstawa prawna</w:t>
        </w:r>
        <w:r>
          <w:rPr>
            <w:noProof/>
            <w:webHidden/>
          </w:rPr>
          <w:tab/>
        </w:r>
        <w:r>
          <w:rPr>
            <w:noProof/>
            <w:webHidden/>
          </w:rPr>
          <w:fldChar w:fldCharType="begin"/>
        </w:r>
        <w:r>
          <w:rPr>
            <w:noProof/>
            <w:webHidden/>
          </w:rPr>
          <w:instrText xml:space="preserve"> PAGEREF _Toc216432615 \h </w:instrText>
        </w:r>
        <w:r>
          <w:rPr>
            <w:noProof/>
            <w:webHidden/>
          </w:rPr>
        </w:r>
        <w:r>
          <w:rPr>
            <w:noProof/>
            <w:webHidden/>
          </w:rPr>
          <w:fldChar w:fldCharType="separate"/>
        </w:r>
        <w:r w:rsidR="0068558B">
          <w:rPr>
            <w:noProof/>
            <w:webHidden/>
          </w:rPr>
          <w:t>7</w:t>
        </w:r>
        <w:r>
          <w:rPr>
            <w:noProof/>
            <w:webHidden/>
          </w:rPr>
          <w:fldChar w:fldCharType="end"/>
        </w:r>
      </w:hyperlink>
    </w:p>
    <w:p w14:paraId="14D86E3D" w14:textId="530F076A"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16" w:history="1">
        <w:r w:rsidRPr="00935CDA">
          <w:rPr>
            <w:rStyle w:val="Hipercze"/>
            <w:noProof/>
          </w:rPr>
          <w:t>1.3.</w:t>
        </w:r>
        <w:r>
          <w:rPr>
            <w:rFonts w:asciiTheme="minorHAnsi" w:eastAsiaTheme="minorEastAsia" w:hAnsiTheme="minorHAnsi" w:cstheme="minorBidi"/>
            <w:smallCaps w:val="0"/>
            <w:noProof/>
            <w:kern w:val="2"/>
            <w:sz w:val="24"/>
            <w14:ligatures w14:val="standardContextual"/>
          </w:rPr>
          <w:tab/>
        </w:r>
        <w:r w:rsidRPr="00935CDA">
          <w:rPr>
            <w:rStyle w:val="Hipercze"/>
            <w:noProof/>
          </w:rPr>
          <w:t>Podstawowe informacje o naborze</w:t>
        </w:r>
        <w:r>
          <w:rPr>
            <w:noProof/>
            <w:webHidden/>
          </w:rPr>
          <w:tab/>
        </w:r>
        <w:r>
          <w:rPr>
            <w:noProof/>
            <w:webHidden/>
          </w:rPr>
          <w:fldChar w:fldCharType="begin"/>
        </w:r>
        <w:r>
          <w:rPr>
            <w:noProof/>
            <w:webHidden/>
          </w:rPr>
          <w:instrText xml:space="preserve"> PAGEREF _Toc216432616 \h </w:instrText>
        </w:r>
        <w:r>
          <w:rPr>
            <w:noProof/>
            <w:webHidden/>
          </w:rPr>
        </w:r>
        <w:r>
          <w:rPr>
            <w:noProof/>
            <w:webHidden/>
          </w:rPr>
          <w:fldChar w:fldCharType="separate"/>
        </w:r>
        <w:r w:rsidR="0068558B">
          <w:rPr>
            <w:noProof/>
            <w:webHidden/>
          </w:rPr>
          <w:t>10</w:t>
        </w:r>
        <w:r>
          <w:rPr>
            <w:noProof/>
            <w:webHidden/>
          </w:rPr>
          <w:fldChar w:fldCharType="end"/>
        </w:r>
      </w:hyperlink>
    </w:p>
    <w:p w14:paraId="4E09E251" w14:textId="5663FDB3"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17" w:history="1">
        <w:r w:rsidRPr="00935CDA">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Przedmiot naboru</w:t>
        </w:r>
        <w:r>
          <w:rPr>
            <w:noProof/>
            <w:webHidden/>
          </w:rPr>
          <w:tab/>
        </w:r>
        <w:r>
          <w:rPr>
            <w:noProof/>
            <w:webHidden/>
          </w:rPr>
          <w:fldChar w:fldCharType="begin"/>
        </w:r>
        <w:r>
          <w:rPr>
            <w:noProof/>
            <w:webHidden/>
          </w:rPr>
          <w:instrText xml:space="preserve"> PAGEREF _Toc216432617 \h </w:instrText>
        </w:r>
        <w:r>
          <w:rPr>
            <w:noProof/>
            <w:webHidden/>
          </w:rPr>
        </w:r>
        <w:r>
          <w:rPr>
            <w:noProof/>
            <w:webHidden/>
          </w:rPr>
          <w:fldChar w:fldCharType="separate"/>
        </w:r>
        <w:r w:rsidR="0068558B">
          <w:rPr>
            <w:noProof/>
            <w:webHidden/>
          </w:rPr>
          <w:t>12</w:t>
        </w:r>
        <w:r>
          <w:rPr>
            <w:noProof/>
            <w:webHidden/>
          </w:rPr>
          <w:fldChar w:fldCharType="end"/>
        </w:r>
      </w:hyperlink>
    </w:p>
    <w:p w14:paraId="6C3C1431" w14:textId="28D500AE"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18" w:history="1">
        <w:r w:rsidRPr="00935CDA">
          <w:rPr>
            <w:rStyle w:val="Hipercze"/>
            <w:noProof/>
          </w:rPr>
          <w:t>2.1.</w:t>
        </w:r>
        <w:r>
          <w:rPr>
            <w:rFonts w:asciiTheme="minorHAnsi" w:eastAsiaTheme="minorEastAsia" w:hAnsiTheme="minorHAnsi" w:cstheme="minorBidi"/>
            <w:smallCaps w:val="0"/>
            <w:noProof/>
            <w:kern w:val="2"/>
            <w:sz w:val="24"/>
            <w14:ligatures w14:val="standardContextual"/>
          </w:rPr>
          <w:tab/>
        </w:r>
        <w:r w:rsidRPr="00935CDA">
          <w:rPr>
            <w:rStyle w:val="Hipercze"/>
            <w:noProof/>
          </w:rPr>
          <w:t>Rodzaje projektów i grupy docelowe</w:t>
        </w:r>
        <w:r>
          <w:rPr>
            <w:noProof/>
            <w:webHidden/>
          </w:rPr>
          <w:tab/>
        </w:r>
        <w:r>
          <w:rPr>
            <w:noProof/>
            <w:webHidden/>
          </w:rPr>
          <w:fldChar w:fldCharType="begin"/>
        </w:r>
        <w:r>
          <w:rPr>
            <w:noProof/>
            <w:webHidden/>
          </w:rPr>
          <w:instrText xml:space="preserve"> PAGEREF _Toc216432618 \h </w:instrText>
        </w:r>
        <w:r>
          <w:rPr>
            <w:noProof/>
            <w:webHidden/>
          </w:rPr>
        </w:r>
        <w:r>
          <w:rPr>
            <w:noProof/>
            <w:webHidden/>
          </w:rPr>
          <w:fldChar w:fldCharType="separate"/>
        </w:r>
        <w:r w:rsidR="0068558B">
          <w:rPr>
            <w:noProof/>
            <w:webHidden/>
          </w:rPr>
          <w:t>12</w:t>
        </w:r>
        <w:r>
          <w:rPr>
            <w:noProof/>
            <w:webHidden/>
          </w:rPr>
          <w:fldChar w:fldCharType="end"/>
        </w:r>
      </w:hyperlink>
    </w:p>
    <w:p w14:paraId="57DF82AD" w14:textId="6EE45F8B"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19" w:history="1">
        <w:r w:rsidRPr="00935CDA">
          <w:rPr>
            <w:rStyle w:val="Hipercze"/>
            <w:noProof/>
          </w:rPr>
          <w:t>2.2.</w:t>
        </w:r>
        <w:r>
          <w:rPr>
            <w:rFonts w:asciiTheme="minorHAnsi" w:eastAsiaTheme="minorEastAsia" w:hAnsiTheme="minorHAnsi" w:cstheme="minorBidi"/>
            <w:smallCaps w:val="0"/>
            <w:noProof/>
            <w:kern w:val="2"/>
            <w:sz w:val="24"/>
            <w14:ligatures w14:val="standardContextual"/>
          </w:rPr>
          <w:tab/>
        </w:r>
        <w:r w:rsidRPr="00935CDA">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_Toc216432619 \h </w:instrText>
        </w:r>
        <w:r>
          <w:rPr>
            <w:noProof/>
            <w:webHidden/>
          </w:rPr>
        </w:r>
        <w:r>
          <w:rPr>
            <w:noProof/>
            <w:webHidden/>
          </w:rPr>
          <w:fldChar w:fldCharType="separate"/>
        </w:r>
        <w:r w:rsidR="0068558B">
          <w:rPr>
            <w:noProof/>
            <w:webHidden/>
          </w:rPr>
          <w:t>12</w:t>
        </w:r>
        <w:r>
          <w:rPr>
            <w:noProof/>
            <w:webHidden/>
          </w:rPr>
          <w:fldChar w:fldCharType="end"/>
        </w:r>
      </w:hyperlink>
    </w:p>
    <w:p w14:paraId="34A50FD3" w14:textId="13BFC284"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0" w:history="1">
        <w:r w:rsidRPr="00935CDA">
          <w:rPr>
            <w:rStyle w:val="Hipercze"/>
            <w:noProof/>
          </w:rPr>
          <w:t>2.3.</w:t>
        </w:r>
        <w:r>
          <w:rPr>
            <w:rFonts w:asciiTheme="minorHAnsi" w:eastAsiaTheme="minorEastAsia" w:hAnsiTheme="minorHAnsi" w:cstheme="minorBidi"/>
            <w:smallCaps w:val="0"/>
            <w:noProof/>
            <w:kern w:val="2"/>
            <w:sz w:val="24"/>
            <w14:ligatures w14:val="standardContextual"/>
          </w:rPr>
          <w:tab/>
        </w:r>
        <w:r w:rsidRPr="00935CDA">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_Toc216432620 \h </w:instrText>
        </w:r>
        <w:r>
          <w:rPr>
            <w:noProof/>
            <w:webHidden/>
          </w:rPr>
        </w:r>
        <w:r>
          <w:rPr>
            <w:noProof/>
            <w:webHidden/>
          </w:rPr>
          <w:fldChar w:fldCharType="separate"/>
        </w:r>
        <w:r w:rsidR="0068558B">
          <w:rPr>
            <w:noProof/>
            <w:webHidden/>
          </w:rPr>
          <w:t>14</w:t>
        </w:r>
        <w:r>
          <w:rPr>
            <w:noProof/>
            <w:webHidden/>
          </w:rPr>
          <w:fldChar w:fldCharType="end"/>
        </w:r>
      </w:hyperlink>
    </w:p>
    <w:p w14:paraId="3B5CD77C" w14:textId="6DC58B01"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21" w:history="1">
        <w:r w:rsidRPr="00935CDA">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Nabór wniosków o dofinansowanie projektu</w:t>
        </w:r>
        <w:r>
          <w:rPr>
            <w:noProof/>
            <w:webHidden/>
          </w:rPr>
          <w:tab/>
        </w:r>
        <w:r>
          <w:rPr>
            <w:noProof/>
            <w:webHidden/>
          </w:rPr>
          <w:fldChar w:fldCharType="begin"/>
        </w:r>
        <w:r>
          <w:rPr>
            <w:noProof/>
            <w:webHidden/>
          </w:rPr>
          <w:instrText xml:space="preserve"> PAGEREF _Toc216432621 \h </w:instrText>
        </w:r>
        <w:r>
          <w:rPr>
            <w:noProof/>
            <w:webHidden/>
          </w:rPr>
        </w:r>
        <w:r>
          <w:rPr>
            <w:noProof/>
            <w:webHidden/>
          </w:rPr>
          <w:fldChar w:fldCharType="separate"/>
        </w:r>
        <w:r w:rsidR="0068558B">
          <w:rPr>
            <w:noProof/>
            <w:webHidden/>
          </w:rPr>
          <w:t>14</w:t>
        </w:r>
        <w:r>
          <w:rPr>
            <w:noProof/>
            <w:webHidden/>
          </w:rPr>
          <w:fldChar w:fldCharType="end"/>
        </w:r>
      </w:hyperlink>
    </w:p>
    <w:p w14:paraId="73C394F9" w14:textId="31D62AE9"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2" w:history="1">
        <w:r w:rsidRPr="00935CDA">
          <w:rPr>
            <w:rStyle w:val="Hipercze"/>
            <w:noProof/>
          </w:rPr>
          <w:t>3.1.</w:t>
        </w:r>
        <w:r>
          <w:rPr>
            <w:rFonts w:asciiTheme="minorHAnsi" w:eastAsiaTheme="minorEastAsia" w:hAnsiTheme="minorHAnsi" w:cstheme="minorBidi"/>
            <w:smallCaps w:val="0"/>
            <w:noProof/>
            <w:kern w:val="2"/>
            <w:sz w:val="24"/>
            <w14:ligatures w14:val="standardContextual"/>
          </w:rPr>
          <w:tab/>
        </w:r>
        <w:r w:rsidRPr="00935CDA">
          <w:rPr>
            <w:rStyle w:val="Hipercze"/>
            <w:noProof/>
          </w:rPr>
          <w:t>Termin, forma i miejsce naboru. Formy komunikacji.</w:t>
        </w:r>
        <w:r>
          <w:rPr>
            <w:noProof/>
            <w:webHidden/>
          </w:rPr>
          <w:tab/>
        </w:r>
        <w:r>
          <w:rPr>
            <w:noProof/>
            <w:webHidden/>
          </w:rPr>
          <w:fldChar w:fldCharType="begin"/>
        </w:r>
        <w:r>
          <w:rPr>
            <w:noProof/>
            <w:webHidden/>
          </w:rPr>
          <w:instrText xml:space="preserve"> PAGEREF _Toc216432622 \h </w:instrText>
        </w:r>
        <w:r>
          <w:rPr>
            <w:noProof/>
            <w:webHidden/>
          </w:rPr>
        </w:r>
        <w:r>
          <w:rPr>
            <w:noProof/>
            <w:webHidden/>
          </w:rPr>
          <w:fldChar w:fldCharType="separate"/>
        </w:r>
        <w:r w:rsidR="0068558B">
          <w:rPr>
            <w:noProof/>
            <w:webHidden/>
          </w:rPr>
          <w:t>14</w:t>
        </w:r>
        <w:r>
          <w:rPr>
            <w:noProof/>
            <w:webHidden/>
          </w:rPr>
          <w:fldChar w:fldCharType="end"/>
        </w:r>
      </w:hyperlink>
    </w:p>
    <w:p w14:paraId="313707FF" w14:textId="2BD4FD61"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3" w:history="1">
        <w:r w:rsidRPr="00935CDA">
          <w:rPr>
            <w:rStyle w:val="Hipercze"/>
            <w:noProof/>
          </w:rPr>
          <w:t>3.2.</w:t>
        </w:r>
        <w:r>
          <w:rPr>
            <w:rFonts w:asciiTheme="minorHAnsi" w:eastAsiaTheme="minorEastAsia" w:hAnsiTheme="minorHAnsi" w:cstheme="minorBidi"/>
            <w:smallCaps w:val="0"/>
            <w:noProof/>
            <w:kern w:val="2"/>
            <w:sz w:val="24"/>
            <w14:ligatures w14:val="standardContextual"/>
          </w:rPr>
          <w:tab/>
        </w:r>
        <w:r w:rsidRPr="00935CDA">
          <w:rPr>
            <w:rStyle w:val="Hipercze"/>
            <w:noProof/>
          </w:rPr>
          <w:t>Dokumentacja aplikacyjna</w:t>
        </w:r>
        <w:r>
          <w:rPr>
            <w:noProof/>
            <w:webHidden/>
          </w:rPr>
          <w:tab/>
        </w:r>
        <w:r>
          <w:rPr>
            <w:noProof/>
            <w:webHidden/>
          </w:rPr>
          <w:fldChar w:fldCharType="begin"/>
        </w:r>
        <w:r>
          <w:rPr>
            <w:noProof/>
            <w:webHidden/>
          </w:rPr>
          <w:instrText xml:space="preserve"> PAGEREF _Toc216432623 \h </w:instrText>
        </w:r>
        <w:r>
          <w:rPr>
            <w:noProof/>
            <w:webHidden/>
          </w:rPr>
        </w:r>
        <w:r>
          <w:rPr>
            <w:noProof/>
            <w:webHidden/>
          </w:rPr>
          <w:fldChar w:fldCharType="separate"/>
        </w:r>
        <w:r w:rsidR="0068558B">
          <w:rPr>
            <w:noProof/>
            <w:webHidden/>
          </w:rPr>
          <w:t>16</w:t>
        </w:r>
        <w:r>
          <w:rPr>
            <w:noProof/>
            <w:webHidden/>
          </w:rPr>
          <w:fldChar w:fldCharType="end"/>
        </w:r>
      </w:hyperlink>
    </w:p>
    <w:p w14:paraId="273A9F13" w14:textId="48D12E92"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4" w:history="1">
        <w:r w:rsidRPr="00935CDA">
          <w:rPr>
            <w:rStyle w:val="Hipercze"/>
            <w:noProof/>
          </w:rPr>
          <w:t>3.3.</w:t>
        </w:r>
        <w:r>
          <w:rPr>
            <w:rFonts w:asciiTheme="minorHAnsi" w:eastAsiaTheme="minorEastAsia" w:hAnsiTheme="minorHAnsi" w:cstheme="minorBidi"/>
            <w:smallCaps w:val="0"/>
            <w:noProof/>
            <w:kern w:val="2"/>
            <w:sz w:val="24"/>
            <w14:ligatures w14:val="standardContextual"/>
          </w:rPr>
          <w:tab/>
        </w:r>
        <w:r w:rsidRPr="00935CDA">
          <w:rPr>
            <w:rStyle w:val="Hipercze"/>
            <w:noProof/>
          </w:rPr>
          <w:t>Wymagania czasowe</w:t>
        </w:r>
        <w:r>
          <w:rPr>
            <w:noProof/>
            <w:webHidden/>
          </w:rPr>
          <w:tab/>
        </w:r>
        <w:r>
          <w:rPr>
            <w:noProof/>
            <w:webHidden/>
          </w:rPr>
          <w:fldChar w:fldCharType="begin"/>
        </w:r>
        <w:r>
          <w:rPr>
            <w:noProof/>
            <w:webHidden/>
          </w:rPr>
          <w:instrText xml:space="preserve"> PAGEREF _Toc216432624 \h </w:instrText>
        </w:r>
        <w:r>
          <w:rPr>
            <w:noProof/>
            <w:webHidden/>
          </w:rPr>
        </w:r>
        <w:r>
          <w:rPr>
            <w:noProof/>
            <w:webHidden/>
          </w:rPr>
          <w:fldChar w:fldCharType="separate"/>
        </w:r>
        <w:r w:rsidR="0068558B">
          <w:rPr>
            <w:noProof/>
            <w:webHidden/>
          </w:rPr>
          <w:t>17</w:t>
        </w:r>
        <w:r>
          <w:rPr>
            <w:noProof/>
            <w:webHidden/>
          </w:rPr>
          <w:fldChar w:fldCharType="end"/>
        </w:r>
      </w:hyperlink>
    </w:p>
    <w:p w14:paraId="0EF562CA" w14:textId="35790429"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5" w:history="1">
        <w:r w:rsidRPr="00935CDA">
          <w:rPr>
            <w:rStyle w:val="Hipercze"/>
            <w:noProof/>
          </w:rPr>
          <w:t>3.4.</w:t>
        </w:r>
        <w:r>
          <w:rPr>
            <w:rFonts w:asciiTheme="minorHAnsi" w:eastAsiaTheme="minorEastAsia" w:hAnsiTheme="minorHAnsi" w:cstheme="minorBidi"/>
            <w:smallCaps w:val="0"/>
            <w:noProof/>
            <w:kern w:val="2"/>
            <w:sz w:val="24"/>
            <w14:ligatures w14:val="standardContextual"/>
          </w:rPr>
          <w:tab/>
        </w:r>
        <w:r w:rsidRPr="00935CDA">
          <w:rPr>
            <w:rStyle w:val="Hipercze"/>
            <w:noProof/>
          </w:rPr>
          <w:t>Wymagane rezultaty</w:t>
        </w:r>
        <w:r>
          <w:rPr>
            <w:noProof/>
            <w:webHidden/>
          </w:rPr>
          <w:tab/>
        </w:r>
        <w:r>
          <w:rPr>
            <w:noProof/>
            <w:webHidden/>
          </w:rPr>
          <w:fldChar w:fldCharType="begin"/>
        </w:r>
        <w:r>
          <w:rPr>
            <w:noProof/>
            <w:webHidden/>
          </w:rPr>
          <w:instrText xml:space="preserve"> PAGEREF _Toc216432625 \h </w:instrText>
        </w:r>
        <w:r>
          <w:rPr>
            <w:noProof/>
            <w:webHidden/>
          </w:rPr>
        </w:r>
        <w:r>
          <w:rPr>
            <w:noProof/>
            <w:webHidden/>
          </w:rPr>
          <w:fldChar w:fldCharType="separate"/>
        </w:r>
        <w:r w:rsidR="0068558B">
          <w:rPr>
            <w:noProof/>
            <w:webHidden/>
          </w:rPr>
          <w:t>17</w:t>
        </w:r>
        <w:r>
          <w:rPr>
            <w:noProof/>
            <w:webHidden/>
          </w:rPr>
          <w:fldChar w:fldCharType="end"/>
        </w:r>
      </w:hyperlink>
    </w:p>
    <w:p w14:paraId="76DB8C69" w14:textId="250525FE"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6" w:history="1">
        <w:r w:rsidRPr="00935CDA">
          <w:rPr>
            <w:rStyle w:val="Hipercze"/>
            <w:noProof/>
          </w:rPr>
          <w:t>3.5.</w:t>
        </w:r>
        <w:r>
          <w:rPr>
            <w:rFonts w:asciiTheme="minorHAnsi" w:eastAsiaTheme="minorEastAsia" w:hAnsiTheme="minorHAnsi" w:cstheme="minorBidi"/>
            <w:smallCaps w:val="0"/>
            <w:noProof/>
            <w:kern w:val="2"/>
            <w:sz w:val="24"/>
            <w14:ligatures w14:val="standardContextual"/>
          </w:rPr>
          <w:tab/>
        </w:r>
        <w:r w:rsidRPr="00935CDA">
          <w:rPr>
            <w:rStyle w:val="Hipercze"/>
            <w:noProof/>
          </w:rPr>
          <w:t>Wymagania dotyczące partnerstwa w projekcie</w:t>
        </w:r>
        <w:r>
          <w:rPr>
            <w:noProof/>
            <w:webHidden/>
          </w:rPr>
          <w:tab/>
        </w:r>
        <w:r>
          <w:rPr>
            <w:noProof/>
            <w:webHidden/>
          </w:rPr>
          <w:fldChar w:fldCharType="begin"/>
        </w:r>
        <w:r>
          <w:rPr>
            <w:noProof/>
            <w:webHidden/>
          </w:rPr>
          <w:instrText xml:space="preserve"> PAGEREF _Toc216432626 \h </w:instrText>
        </w:r>
        <w:r>
          <w:rPr>
            <w:noProof/>
            <w:webHidden/>
          </w:rPr>
        </w:r>
        <w:r>
          <w:rPr>
            <w:noProof/>
            <w:webHidden/>
          </w:rPr>
          <w:fldChar w:fldCharType="separate"/>
        </w:r>
        <w:r w:rsidR="0068558B">
          <w:rPr>
            <w:noProof/>
            <w:webHidden/>
          </w:rPr>
          <w:t>20</w:t>
        </w:r>
        <w:r>
          <w:rPr>
            <w:noProof/>
            <w:webHidden/>
          </w:rPr>
          <w:fldChar w:fldCharType="end"/>
        </w:r>
      </w:hyperlink>
    </w:p>
    <w:p w14:paraId="5FA69EB7" w14:textId="5E4E5BB8"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27" w:history="1">
        <w:r w:rsidRPr="00935CDA">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Procedura wyboru projektów</w:t>
        </w:r>
        <w:r>
          <w:rPr>
            <w:noProof/>
            <w:webHidden/>
          </w:rPr>
          <w:tab/>
        </w:r>
        <w:r>
          <w:rPr>
            <w:noProof/>
            <w:webHidden/>
          </w:rPr>
          <w:fldChar w:fldCharType="begin"/>
        </w:r>
        <w:r>
          <w:rPr>
            <w:noProof/>
            <w:webHidden/>
          </w:rPr>
          <w:instrText xml:space="preserve"> PAGEREF _Toc216432627 \h </w:instrText>
        </w:r>
        <w:r>
          <w:rPr>
            <w:noProof/>
            <w:webHidden/>
          </w:rPr>
        </w:r>
        <w:r>
          <w:rPr>
            <w:noProof/>
            <w:webHidden/>
          </w:rPr>
          <w:fldChar w:fldCharType="separate"/>
        </w:r>
        <w:r w:rsidR="0068558B">
          <w:rPr>
            <w:noProof/>
            <w:webHidden/>
          </w:rPr>
          <w:t>20</w:t>
        </w:r>
        <w:r>
          <w:rPr>
            <w:noProof/>
            <w:webHidden/>
          </w:rPr>
          <w:fldChar w:fldCharType="end"/>
        </w:r>
      </w:hyperlink>
    </w:p>
    <w:p w14:paraId="1623B504" w14:textId="5AEA88BF"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8" w:history="1">
        <w:r w:rsidRPr="00935CDA">
          <w:rPr>
            <w:rStyle w:val="Hipercze"/>
            <w:noProof/>
          </w:rPr>
          <w:t>4.1</w:t>
        </w:r>
        <w:r>
          <w:rPr>
            <w:rFonts w:asciiTheme="minorHAnsi" w:eastAsiaTheme="minorEastAsia" w:hAnsiTheme="minorHAnsi" w:cstheme="minorBidi"/>
            <w:smallCaps w:val="0"/>
            <w:noProof/>
            <w:kern w:val="2"/>
            <w:sz w:val="24"/>
            <w14:ligatures w14:val="standardContextual"/>
          </w:rPr>
          <w:tab/>
        </w:r>
        <w:r w:rsidRPr="00935CDA">
          <w:rPr>
            <w:rStyle w:val="Hipercze"/>
            <w:noProof/>
          </w:rPr>
          <w:t>Zasady dotyczące procesu wyboru projektów</w:t>
        </w:r>
        <w:r>
          <w:rPr>
            <w:noProof/>
            <w:webHidden/>
          </w:rPr>
          <w:tab/>
        </w:r>
        <w:r>
          <w:rPr>
            <w:noProof/>
            <w:webHidden/>
          </w:rPr>
          <w:fldChar w:fldCharType="begin"/>
        </w:r>
        <w:r>
          <w:rPr>
            <w:noProof/>
            <w:webHidden/>
          </w:rPr>
          <w:instrText xml:space="preserve"> PAGEREF _Toc216432628 \h </w:instrText>
        </w:r>
        <w:r>
          <w:rPr>
            <w:noProof/>
            <w:webHidden/>
          </w:rPr>
        </w:r>
        <w:r>
          <w:rPr>
            <w:noProof/>
            <w:webHidden/>
          </w:rPr>
          <w:fldChar w:fldCharType="separate"/>
        </w:r>
        <w:r w:rsidR="0068558B">
          <w:rPr>
            <w:noProof/>
            <w:webHidden/>
          </w:rPr>
          <w:t>20</w:t>
        </w:r>
        <w:r>
          <w:rPr>
            <w:noProof/>
            <w:webHidden/>
          </w:rPr>
          <w:fldChar w:fldCharType="end"/>
        </w:r>
      </w:hyperlink>
    </w:p>
    <w:p w14:paraId="72E40875" w14:textId="35220D46"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9" w:history="1">
        <w:r w:rsidRPr="00935CDA">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935CDA">
          <w:rPr>
            <w:rStyle w:val="Hipercze"/>
            <w:noProof/>
          </w:rPr>
          <w:t>I etap – ocena formalna</w:t>
        </w:r>
        <w:r>
          <w:rPr>
            <w:noProof/>
            <w:webHidden/>
          </w:rPr>
          <w:tab/>
        </w:r>
        <w:r>
          <w:rPr>
            <w:noProof/>
            <w:webHidden/>
          </w:rPr>
          <w:fldChar w:fldCharType="begin"/>
        </w:r>
        <w:r>
          <w:rPr>
            <w:noProof/>
            <w:webHidden/>
          </w:rPr>
          <w:instrText xml:space="preserve"> PAGEREF _Toc216432629 \h </w:instrText>
        </w:r>
        <w:r>
          <w:rPr>
            <w:noProof/>
            <w:webHidden/>
          </w:rPr>
        </w:r>
        <w:r>
          <w:rPr>
            <w:noProof/>
            <w:webHidden/>
          </w:rPr>
          <w:fldChar w:fldCharType="separate"/>
        </w:r>
        <w:r w:rsidR="0068558B">
          <w:rPr>
            <w:noProof/>
            <w:webHidden/>
          </w:rPr>
          <w:t>21</w:t>
        </w:r>
        <w:r>
          <w:rPr>
            <w:noProof/>
            <w:webHidden/>
          </w:rPr>
          <w:fldChar w:fldCharType="end"/>
        </w:r>
      </w:hyperlink>
    </w:p>
    <w:p w14:paraId="31255E93" w14:textId="33451114"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0" w:history="1">
        <w:r w:rsidRPr="00935CDA">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935CDA">
          <w:rPr>
            <w:rStyle w:val="Hipercze"/>
            <w:noProof/>
          </w:rPr>
          <w:t>II etap – ocena merytoryczna pierwszego stopnia</w:t>
        </w:r>
        <w:r>
          <w:rPr>
            <w:noProof/>
            <w:webHidden/>
          </w:rPr>
          <w:tab/>
        </w:r>
        <w:r>
          <w:rPr>
            <w:noProof/>
            <w:webHidden/>
          </w:rPr>
          <w:fldChar w:fldCharType="begin"/>
        </w:r>
        <w:r>
          <w:rPr>
            <w:noProof/>
            <w:webHidden/>
          </w:rPr>
          <w:instrText xml:space="preserve"> PAGEREF _Toc216432630 \h </w:instrText>
        </w:r>
        <w:r>
          <w:rPr>
            <w:noProof/>
            <w:webHidden/>
          </w:rPr>
        </w:r>
        <w:r>
          <w:rPr>
            <w:noProof/>
            <w:webHidden/>
          </w:rPr>
          <w:fldChar w:fldCharType="separate"/>
        </w:r>
        <w:r w:rsidR="0068558B">
          <w:rPr>
            <w:noProof/>
            <w:webHidden/>
          </w:rPr>
          <w:t>24</w:t>
        </w:r>
        <w:r>
          <w:rPr>
            <w:noProof/>
            <w:webHidden/>
          </w:rPr>
          <w:fldChar w:fldCharType="end"/>
        </w:r>
      </w:hyperlink>
    </w:p>
    <w:p w14:paraId="01AA00CD" w14:textId="1D5428A8"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1" w:history="1">
        <w:r w:rsidRPr="00935CDA">
          <w:rPr>
            <w:rStyle w:val="Hipercze"/>
            <w:noProof/>
          </w:rPr>
          <w:t>4.4</w:t>
        </w:r>
        <w:r>
          <w:rPr>
            <w:rFonts w:asciiTheme="minorHAnsi" w:eastAsiaTheme="minorEastAsia" w:hAnsiTheme="minorHAnsi" w:cstheme="minorBidi"/>
            <w:smallCaps w:val="0"/>
            <w:noProof/>
            <w:kern w:val="2"/>
            <w:sz w:val="24"/>
            <w14:ligatures w14:val="standardContextual"/>
          </w:rPr>
          <w:tab/>
        </w:r>
        <w:r w:rsidRPr="00935CDA">
          <w:rPr>
            <w:rStyle w:val="Hipercze"/>
            <w:noProof/>
          </w:rPr>
          <w:t>III etap- ocena merytoryczna drugiego stopnia</w:t>
        </w:r>
        <w:r>
          <w:rPr>
            <w:noProof/>
            <w:webHidden/>
          </w:rPr>
          <w:tab/>
        </w:r>
        <w:r>
          <w:rPr>
            <w:noProof/>
            <w:webHidden/>
          </w:rPr>
          <w:fldChar w:fldCharType="begin"/>
        </w:r>
        <w:r>
          <w:rPr>
            <w:noProof/>
            <w:webHidden/>
          </w:rPr>
          <w:instrText xml:space="preserve"> PAGEREF _Toc216432631 \h </w:instrText>
        </w:r>
        <w:r>
          <w:rPr>
            <w:noProof/>
            <w:webHidden/>
          </w:rPr>
        </w:r>
        <w:r>
          <w:rPr>
            <w:noProof/>
            <w:webHidden/>
          </w:rPr>
          <w:fldChar w:fldCharType="separate"/>
        </w:r>
        <w:r w:rsidR="0068558B">
          <w:rPr>
            <w:noProof/>
            <w:webHidden/>
          </w:rPr>
          <w:t>52</w:t>
        </w:r>
        <w:r>
          <w:rPr>
            <w:noProof/>
            <w:webHidden/>
          </w:rPr>
          <w:fldChar w:fldCharType="end"/>
        </w:r>
      </w:hyperlink>
    </w:p>
    <w:p w14:paraId="71ED7251" w14:textId="6642D623"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2" w:history="1">
        <w:r w:rsidRPr="00935CDA">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935CDA">
          <w:rPr>
            <w:rStyle w:val="Hipercze"/>
            <w:noProof/>
          </w:rPr>
          <w:t>IV etap – negocjacje</w:t>
        </w:r>
        <w:r>
          <w:rPr>
            <w:noProof/>
            <w:webHidden/>
          </w:rPr>
          <w:tab/>
        </w:r>
        <w:r>
          <w:rPr>
            <w:noProof/>
            <w:webHidden/>
          </w:rPr>
          <w:fldChar w:fldCharType="begin"/>
        </w:r>
        <w:r>
          <w:rPr>
            <w:noProof/>
            <w:webHidden/>
          </w:rPr>
          <w:instrText xml:space="preserve"> PAGEREF _Toc216432632 \h </w:instrText>
        </w:r>
        <w:r>
          <w:rPr>
            <w:noProof/>
            <w:webHidden/>
          </w:rPr>
        </w:r>
        <w:r>
          <w:rPr>
            <w:noProof/>
            <w:webHidden/>
          </w:rPr>
          <w:fldChar w:fldCharType="separate"/>
        </w:r>
        <w:r w:rsidR="0068558B">
          <w:rPr>
            <w:noProof/>
            <w:webHidden/>
          </w:rPr>
          <w:t>60</w:t>
        </w:r>
        <w:r>
          <w:rPr>
            <w:noProof/>
            <w:webHidden/>
          </w:rPr>
          <w:fldChar w:fldCharType="end"/>
        </w:r>
      </w:hyperlink>
    </w:p>
    <w:p w14:paraId="3D476FF5" w14:textId="3300DE25"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3" w:history="1">
        <w:r w:rsidRPr="00935CDA">
          <w:rPr>
            <w:rStyle w:val="Hipercze"/>
            <w:noProof/>
          </w:rPr>
          <w:t>4.6</w:t>
        </w:r>
        <w:r>
          <w:rPr>
            <w:rFonts w:asciiTheme="minorHAnsi" w:eastAsiaTheme="minorEastAsia" w:hAnsiTheme="minorHAnsi" w:cstheme="minorBidi"/>
            <w:smallCaps w:val="0"/>
            <w:noProof/>
            <w:kern w:val="2"/>
            <w:sz w:val="24"/>
            <w14:ligatures w14:val="standardContextual"/>
          </w:rPr>
          <w:tab/>
        </w:r>
        <w:r w:rsidRPr="00935CDA">
          <w:rPr>
            <w:rStyle w:val="Hipercze"/>
            <w:noProof/>
          </w:rPr>
          <w:t>V etap – Ocena strategiczna</w:t>
        </w:r>
        <w:r>
          <w:rPr>
            <w:noProof/>
            <w:webHidden/>
          </w:rPr>
          <w:tab/>
        </w:r>
        <w:r>
          <w:rPr>
            <w:noProof/>
            <w:webHidden/>
          </w:rPr>
          <w:fldChar w:fldCharType="begin"/>
        </w:r>
        <w:r>
          <w:rPr>
            <w:noProof/>
            <w:webHidden/>
          </w:rPr>
          <w:instrText xml:space="preserve"> PAGEREF _Toc216432633 \h </w:instrText>
        </w:r>
        <w:r>
          <w:rPr>
            <w:noProof/>
            <w:webHidden/>
          </w:rPr>
        </w:r>
        <w:r>
          <w:rPr>
            <w:noProof/>
            <w:webHidden/>
          </w:rPr>
          <w:fldChar w:fldCharType="separate"/>
        </w:r>
        <w:r w:rsidR="0068558B">
          <w:rPr>
            <w:noProof/>
            <w:webHidden/>
          </w:rPr>
          <w:t>64</w:t>
        </w:r>
        <w:r>
          <w:rPr>
            <w:noProof/>
            <w:webHidden/>
          </w:rPr>
          <w:fldChar w:fldCharType="end"/>
        </w:r>
      </w:hyperlink>
    </w:p>
    <w:p w14:paraId="789EE9FC" w14:textId="4E104BA8"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4" w:history="1">
        <w:r w:rsidRPr="00935CDA">
          <w:rPr>
            <w:rStyle w:val="Hipercze"/>
            <w:noProof/>
          </w:rPr>
          <w:t>4.7</w:t>
        </w:r>
        <w:r>
          <w:rPr>
            <w:rFonts w:asciiTheme="minorHAnsi" w:eastAsiaTheme="minorEastAsia" w:hAnsiTheme="minorHAnsi" w:cstheme="minorBidi"/>
            <w:smallCaps w:val="0"/>
            <w:noProof/>
            <w:kern w:val="2"/>
            <w:sz w:val="24"/>
            <w14:ligatures w14:val="standardContextual"/>
          </w:rPr>
          <w:tab/>
        </w:r>
        <w:r w:rsidRPr="00935CDA">
          <w:rPr>
            <w:rStyle w:val="Hipercze"/>
            <w:noProof/>
          </w:rPr>
          <w:t>Zatwierdzenie wyników oceny</w:t>
        </w:r>
        <w:r>
          <w:rPr>
            <w:noProof/>
            <w:webHidden/>
          </w:rPr>
          <w:tab/>
        </w:r>
        <w:r>
          <w:rPr>
            <w:noProof/>
            <w:webHidden/>
          </w:rPr>
          <w:fldChar w:fldCharType="begin"/>
        </w:r>
        <w:r>
          <w:rPr>
            <w:noProof/>
            <w:webHidden/>
          </w:rPr>
          <w:instrText xml:space="preserve"> PAGEREF _Toc216432634 \h </w:instrText>
        </w:r>
        <w:r>
          <w:rPr>
            <w:noProof/>
            <w:webHidden/>
          </w:rPr>
        </w:r>
        <w:r>
          <w:rPr>
            <w:noProof/>
            <w:webHidden/>
          </w:rPr>
          <w:fldChar w:fldCharType="separate"/>
        </w:r>
        <w:r w:rsidR="0068558B">
          <w:rPr>
            <w:noProof/>
            <w:webHidden/>
          </w:rPr>
          <w:t>64</w:t>
        </w:r>
        <w:r>
          <w:rPr>
            <w:noProof/>
            <w:webHidden/>
          </w:rPr>
          <w:fldChar w:fldCharType="end"/>
        </w:r>
      </w:hyperlink>
    </w:p>
    <w:p w14:paraId="03835C8A" w14:textId="4F14FF34"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5" w:history="1">
        <w:r w:rsidRPr="00935CDA">
          <w:rPr>
            <w:rStyle w:val="Hipercze"/>
            <w:noProof/>
          </w:rPr>
          <w:t>4.8</w:t>
        </w:r>
        <w:r>
          <w:rPr>
            <w:rFonts w:asciiTheme="minorHAnsi" w:eastAsiaTheme="minorEastAsia" w:hAnsiTheme="minorHAnsi" w:cstheme="minorBidi"/>
            <w:smallCaps w:val="0"/>
            <w:noProof/>
            <w:kern w:val="2"/>
            <w:sz w:val="24"/>
            <w14:ligatures w14:val="standardContextual"/>
          </w:rPr>
          <w:tab/>
        </w:r>
        <w:r w:rsidRPr="00935CDA">
          <w:rPr>
            <w:rStyle w:val="Hipercze"/>
            <w:noProof/>
          </w:rPr>
          <w:t>Środki odwoławcze</w:t>
        </w:r>
        <w:r>
          <w:rPr>
            <w:noProof/>
            <w:webHidden/>
          </w:rPr>
          <w:tab/>
        </w:r>
        <w:r>
          <w:rPr>
            <w:noProof/>
            <w:webHidden/>
          </w:rPr>
          <w:fldChar w:fldCharType="begin"/>
        </w:r>
        <w:r>
          <w:rPr>
            <w:noProof/>
            <w:webHidden/>
          </w:rPr>
          <w:instrText xml:space="preserve"> PAGEREF _Toc216432635 \h </w:instrText>
        </w:r>
        <w:r>
          <w:rPr>
            <w:noProof/>
            <w:webHidden/>
          </w:rPr>
        </w:r>
        <w:r>
          <w:rPr>
            <w:noProof/>
            <w:webHidden/>
          </w:rPr>
          <w:fldChar w:fldCharType="separate"/>
        </w:r>
        <w:r w:rsidR="0068558B">
          <w:rPr>
            <w:noProof/>
            <w:webHidden/>
          </w:rPr>
          <w:t>65</w:t>
        </w:r>
        <w:r>
          <w:rPr>
            <w:noProof/>
            <w:webHidden/>
          </w:rPr>
          <w:fldChar w:fldCharType="end"/>
        </w:r>
      </w:hyperlink>
    </w:p>
    <w:p w14:paraId="6181D480" w14:textId="6503F8F6"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36" w:history="1">
        <w:r w:rsidRPr="00935CDA">
          <w:rPr>
            <w:rStyle w:val="Hipercze"/>
            <w:noProof/>
          </w:rPr>
          <w:t>4.8.1</w:t>
        </w:r>
        <w:r>
          <w:rPr>
            <w:rFonts w:asciiTheme="minorHAnsi" w:eastAsiaTheme="minorEastAsia" w:hAnsiTheme="minorHAnsi" w:cstheme="minorBidi"/>
            <w:i w:val="0"/>
            <w:iCs w:val="0"/>
            <w:noProof/>
            <w:kern w:val="2"/>
            <w:sz w:val="24"/>
            <w14:ligatures w14:val="standardContextual"/>
          </w:rPr>
          <w:tab/>
        </w:r>
        <w:r w:rsidRPr="00935CDA">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_Toc216432636 \h </w:instrText>
        </w:r>
        <w:r>
          <w:rPr>
            <w:noProof/>
            <w:webHidden/>
          </w:rPr>
        </w:r>
        <w:r>
          <w:rPr>
            <w:noProof/>
            <w:webHidden/>
          </w:rPr>
          <w:fldChar w:fldCharType="separate"/>
        </w:r>
        <w:r w:rsidR="0068558B">
          <w:rPr>
            <w:noProof/>
            <w:webHidden/>
          </w:rPr>
          <w:t>65</w:t>
        </w:r>
        <w:r>
          <w:rPr>
            <w:noProof/>
            <w:webHidden/>
          </w:rPr>
          <w:fldChar w:fldCharType="end"/>
        </w:r>
      </w:hyperlink>
    </w:p>
    <w:p w14:paraId="4CC21F72" w14:textId="5FDF10E3"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37" w:history="1">
        <w:r w:rsidRPr="00935CDA">
          <w:rPr>
            <w:rStyle w:val="Hipercze"/>
            <w:noProof/>
          </w:rPr>
          <w:t>4.8.2</w:t>
        </w:r>
        <w:r>
          <w:rPr>
            <w:rFonts w:asciiTheme="minorHAnsi" w:eastAsiaTheme="minorEastAsia" w:hAnsiTheme="minorHAnsi" w:cstheme="minorBidi"/>
            <w:i w:val="0"/>
            <w:iCs w:val="0"/>
            <w:noProof/>
            <w:kern w:val="2"/>
            <w:sz w:val="24"/>
            <w14:ligatures w14:val="standardContextual"/>
          </w:rPr>
          <w:tab/>
        </w:r>
        <w:r w:rsidRPr="00935CDA">
          <w:rPr>
            <w:rStyle w:val="Hipercze"/>
            <w:noProof/>
          </w:rPr>
          <w:t>Sposób złożenia protestu</w:t>
        </w:r>
        <w:r>
          <w:rPr>
            <w:noProof/>
            <w:webHidden/>
          </w:rPr>
          <w:tab/>
        </w:r>
        <w:r>
          <w:rPr>
            <w:noProof/>
            <w:webHidden/>
          </w:rPr>
          <w:fldChar w:fldCharType="begin"/>
        </w:r>
        <w:r>
          <w:rPr>
            <w:noProof/>
            <w:webHidden/>
          </w:rPr>
          <w:instrText xml:space="preserve"> PAGEREF _Toc216432637 \h </w:instrText>
        </w:r>
        <w:r>
          <w:rPr>
            <w:noProof/>
            <w:webHidden/>
          </w:rPr>
        </w:r>
        <w:r>
          <w:rPr>
            <w:noProof/>
            <w:webHidden/>
          </w:rPr>
          <w:fldChar w:fldCharType="separate"/>
        </w:r>
        <w:r w:rsidR="0068558B">
          <w:rPr>
            <w:noProof/>
            <w:webHidden/>
          </w:rPr>
          <w:t>65</w:t>
        </w:r>
        <w:r>
          <w:rPr>
            <w:noProof/>
            <w:webHidden/>
          </w:rPr>
          <w:fldChar w:fldCharType="end"/>
        </w:r>
      </w:hyperlink>
    </w:p>
    <w:p w14:paraId="4E3D364C" w14:textId="32D74F25"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40" w:history="1">
        <w:r w:rsidRPr="00935CDA">
          <w:rPr>
            <w:rStyle w:val="Hipercze"/>
            <w:noProof/>
          </w:rPr>
          <w:t>4.8.3</w:t>
        </w:r>
        <w:r>
          <w:rPr>
            <w:rFonts w:asciiTheme="minorHAnsi" w:eastAsiaTheme="minorEastAsia" w:hAnsiTheme="minorHAnsi" w:cstheme="minorBidi"/>
            <w:i w:val="0"/>
            <w:iCs w:val="0"/>
            <w:noProof/>
            <w:kern w:val="2"/>
            <w:sz w:val="24"/>
            <w14:ligatures w14:val="standardContextual"/>
          </w:rPr>
          <w:tab/>
        </w:r>
        <w:r w:rsidRPr="00935CDA">
          <w:rPr>
            <w:rStyle w:val="Hipercze"/>
            <w:noProof/>
          </w:rPr>
          <w:t>Zakres protestu</w:t>
        </w:r>
        <w:r>
          <w:rPr>
            <w:noProof/>
            <w:webHidden/>
          </w:rPr>
          <w:tab/>
        </w:r>
        <w:r>
          <w:rPr>
            <w:noProof/>
            <w:webHidden/>
          </w:rPr>
          <w:fldChar w:fldCharType="begin"/>
        </w:r>
        <w:r>
          <w:rPr>
            <w:noProof/>
            <w:webHidden/>
          </w:rPr>
          <w:instrText xml:space="preserve"> PAGEREF _Toc216432640 \h </w:instrText>
        </w:r>
        <w:r>
          <w:rPr>
            <w:noProof/>
            <w:webHidden/>
          </w:rPr>
        </w:r>
        <w:r>
          <w:rPr>
            <w:noProof/>
            <w:webHidden/>
          </w:rPr>
          <w:fldChar w:fldCharType="separate"/>
        </w:r>
        <w:r w:rsidR="0068558B">
          <w:rPr>
            <w:noProof/>
            <w:webHidden/>
          </w:rPr>
          <w:t>66</w:t>
        </w:r>
        <w:r>
          <w:rPr>
            <w:noProof/>
            <w:webHidden/>
          </w:rPr>
          <w:fldChar w:fldCharType="end"/>
        </w:r>
      </w:hyperlink>
    </w:p>
    <w:p w14:paraId="1D58F24E" w14:textId="0B4B7D1F"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41" w:history="1">
        <w:r w:rsidRPr="00935CDA">
          <w:rPr>
            <w:rStyle w:val="Hipercze"/>
            <w:noProof/>
          </w:rPr>
          <w:t>4.8.4</w:t>
        </w:r>
        <w:r>
          <w:rPr>
            <w:rFonts w:asciiTheme="minorHAnsi" w:eastAsiaTheme="minorEastAsia" w:hAnsiTheme="minorHAnsi" w:cstheme="minorBidi"/>
            <w:i w:val="0"/>
            <w:iCs w:val="0"/>
            <w:noProof/>
            <w:kern w:val="2"/>
            <w:sz w:val="24"/>
            <w14:ligatures w14:val="standardContextual"/>
          </w:rPr>
          <w:tab/>
        </w:r>
        <w:r w:rsidRPr="00935CDA">
          <w:rPr>
            <w:rStyle w:val="Hipercze"/>
            <w:noProof/>
          </w:rPr>
          <w:t>Rozpatrzenie protestu przez IP FEPZ</w:t>
        </w:r>
        <w:r>
          <w:rPr>
            <w:noProof/>
            <w:webHidden/>
          </w:rPr>
          <w:tab/>
        </w:r>
        <w:r>
          <w:rPr>
            <w:noProof/>
            <w:webHidden/>
          </w:rPr>
          <w:fldChar w:fldCharType="begin"/>
        </w:r>
        <w:r>
          <w:rPr>
            <w:noProof/>
            <w:webHidden/>
          </w:rPr>
          <w:instrText xml:space="preserve"> PAGEREF _Toc216432641 \h </w:instrText>
        </w:r>
        <w:r>
          <w:rPr>
            <w:noProof/>
            <w:webHidden/>
          </w:rPr>
        </w:r>
        <w:r>
          <w:rPr>
            <w:noProof/>
            <w:webHidden/>
          </w:rPr>
          <w:fldChar w:fldCharType="separate"/>
        </w:r>
        <w:r w:rsidR="0068558B">
          <w:rPr>
            <w:noProof/>
            <w:webHidden/>
          </w:rPr>
          <w:t>67</w:t>
        </w:r>
        <w:r>
          <w:rPr>
            <w:noProof/>
            <w:webHidden/>
          </w:rPr>
          <w:fldChar w:fldCharType="end"/>
        </w:r>
      </w:hyperlink>
    </w:p>
    <w:p w14:paraId="78545500" w14:textId="207ECBE8"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46" w:history="1">
        <w:r w:rsidRPr="00935CDA">
          <w:rPr>
            <w:rStyle w:val="Hipercze"/>
            <w:noProof/>
          </w:rPr>
          <w:t>4.8.5</w:t>
        </w:r>
        <w:r>
          <w:rPr>
            <w:rFonts w:asciiTheme="minorHAnsi" w:eastAsiaTheme="minorEastAsia" w:hAnsiTheme="minorHAnsi" w:cstheme="minorBidi"/>
            <w:i w:val="0"/>
            <w:iCs w:val="0"/>
            <w:noProof/>
            <w:kern w:val="2"/>
            <w:sz w:val="24"/>
            <w14:ligatures w14:val="standardContextual"/>
          </w:rPr>
          <w:tab/>
        </w:r>
        <w:r w:rsidRPr="00935CDA">
          <w:rPr>
            <w:rStyle w:val="Hipercze"/>
            <w:noProof/>
          </w:rPr>
          <w:t>Skarga do sądu administracyjnego</w:t>
        </w:r>
        <w:r>
          <w:rPr>
            <w:noProof/>
            <w:webHidden/>
          </w:rPr>
          <w:tab/>
        </w:r>
        <w:r>
          <w:rPr>
            <w:noProof/>
            <w:webHidden/>
          </w:rPr>
          <w:fldChar w:fldCharType="begin"/>
        </w:r>
        <w:r>
          <w:rPr>
            <w:noProof/>
            <w:webHidden/>
          </w:rPr>
          <w:instrText xml:space="preserve"> PAGEREF _Toc216432646 \h </w:instrText>
        </w:r>
        <w:r>
          <w:rPr>
            <w:noProof/>
            <w:webHidden/>
          </w:rPr>
        </w:r>
        <w:r>
          <w:rPr>
            <w:noProof/>
            <w:webHidden/>
          </w:rPr>
          <w:fldChar w:fldCharType="separate"/>
        </w:r>
        <w:r w:rsidR="0068558B">
          <w:rPr>
            <w:noProof/>
            <w:webHidden/>
          </w:rPr>
          <w:t>68</w:t>
        </w:r>
        <w:r>
          <w:rPr>
            <w:noProof/>
            <w:webHidden/>
          </w:rPr>
          <w:fldChar w:fldCharType="end"/>
        </w:r>
      </w:hyperlink>
    </w:p>
    <w:p w14:paraId="564DE9D1" w14:textId="64E767FD"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47" w:history="1">
        <w:r w:rsidRPr="00935CDA">
          <w:rPr>
            <w:rStyle w:val="Hipercze"/>
            <w:noProof/>
          </w:rPr>
          <w:t>4.8.6</w:t>
        </w:r>
        <w:r>
          <w:rPr>
            <w:rFonts w:asciiTheme="minorHAnsi" w:eastAsiaTheme="minorEastAsia" w:hAnsiTheme="minorHAnsi" w:cstheme="minorBidi"/>
            <w:i w:val="0"/>
            <w:iCs w:val="0"/>
            <w:noProof/>
            <w:kern w:val="2"/>
            <w:sz w:val="24"/>
            <w14:ligatures w14:val="standardContextual"/>
          </w:rPr>
          <w:tab/>
        </w:r>
        <w:r w:rsidRPr="00935CDA">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_Toc216432647 \h </w:instrText>
        </w:r>
        <w:r>
          <w:rPr>
            <w:noProof/>
            <w:webHidden/>
          </w:rPr>
        </w:r>
        <w:r>
          <w:rPr>
            <w:noProof/>
            <w:webHidden/>
          </w:rPr>
          <w:fldChar w:fldCharType="separate"/>
        </w:r>
        <w:r w:rsidR="0068558B">
          <w:rPr>
            <w:noProof/>
            <w:webHidden/>
          </w:rPr>
          <w:t>68</w:t>
        </w:r>
        <w:r>
          <w:rPr>
            <w:noProof/>
            <w:webHidden/>
          </w:rPr>
          <w:fldChar w:fldCharType="end"/>
        </w:r>
      </w:hyperlink>
    </w:p>
    <w:p w14:paraId="060FEAD8" w14:textId="6881C03F"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48" w:history="1">
        <w:r w:rsidRPr="00935CDA">
          <w:rPr>
            <w:rStyle w:val="Hipercze"/>
            <w:noProof/>
          </w:rPr>
          <w:t>4.8.7</w:t>
        </w:r>
        <w:r>
          <w:rPr>
            <w:rFonts w:asciiTheme="minorHAnsi" w:eastAsiaTheme="minorEastAsia" w:hAnsiTheme="minorHAnsi" w:cstheme="minorBidi"/>
            <w:i w:val="0"/>
            <w:iCs w:val="0"/>
            <w:noProof/>
            <w:kern w:val="2"/>
            <w:sz w:val="24"/>
            <w14:ligatures w14:val="standardContextual"/>
          </w:rPr>
          <w:tab/>
        </w:r>
        <w:r w:rsidRPr="00935CDA">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_Toc216432648 \h </w:instrText>
        </w:r>
        <w:r>
          <w:rPr>
            <w:noProof/>
            <w:webHidden/>
          </w:rPr>
        </w:r>
        <w:r>
          <w:rPr>
            <w:noProof/>
            <w:webHidden/>
          </w:rPr>
          <w:fldChar w:fldCharType="separate"/>
        </w:r>
        <w:r w:rsidR="0068558B">
          <w:rPr>
            <w:noProof/>
            <w:webHidden/>
          </w:rPr>
          <w:t>68</w:t>
        </w:r>
        <w:r>
          <w:rPr>
            <w:noProof/>
            <w:webHidden/>
          </w:rPr>
          <w:fldChar w:fldCharType="end"/>
        </w:r>
      </w:hyperlink>
    </w:p>
    <w:p w14:paraId="2BB113DF" w14:textId="7DBF0F05"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49" w:history="1">
        <w:r w:rsidRPr="00935CDA">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_Toc216432649 \h </w:instrText>
        </w:r>
        <w:r>
          <w:rPr>
            <w:noProof/>
            <w:webHidden/>
          </w:rPr>
        </w:r>
        <w:r>
          <w:rPr>
            <w:noProof/>
            <w:webHidden/>
          </w:rPr>
          <w:fldChar w:fldCharType="separate"/>
        </w:r>
        <w:r w:rsidR="0068558B">
          <w:rPr>
            <w:noProof/>
            <w:webHidden/>
          </w:rPr>
          <w:t>70</w:t>
        </w:r>
        <w:r>
          <w:rPr>
            <w:noProof/>
            <w:webHidden/>
          </w:rPr>
          <w:fldChar w:fldCharType="end"/>
        </w:r>
      </w:hyperlink>
    </w:p>
    <w:p w14:paraId="43541CB7" w14:textId="6CDDCD79"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50" w:history="1">
        <w:r w:rsidRPr="00935CDA">
          <w:rPr>
            <w:rStyle w:val="Hipercze"/>
            <w:noProof/>
          </w:rPr>
          <w:t>5.1.</w:t>
        </w:r>
        <w:r>
          <w:rPr>
            <w:rFonts w:asciiTheme="minorHAnsi" w:eastAsiaTheme="minorEastAsia" w:hAnsiTheme="minorHAnsi" w:cstheme="minorBidi"/>
            <w:smallCaps w:val="0"/>
            <w:noProof/>
            <w:kern w:val="2"/>
            <w:sz w:val="24"/>
            <w14:ligatures w14:val="standardContextual"/>
          </w:rPr>
          <w:tab/>
        </w:r>
        <w:r w:rsidRPr="00935CDA">
          <w:rPr>
            <w:rStyle w:val="Hipercze"/>
            <w:noProof/>
          </w:rPr>
          <w:t>Podstawowe zasady udzielania dofinansowania</w:t>
        </w:r>
        <w:r>
          <w:rPr>
            <w:noProof/>
            <w:webHidden/>
          </w:rPr>
          <w:tab/>
        </w:r>
        <w:r>
          <w:rPr>
            <w:noProof/>
            <w:webHidden/>
          </w:rPr>
          <w:fldChar w:fldCharType="begin"/>
        </w:r>
        <w:r>
          <w:rPr>
            <w:noProof/>
            <w:webHidden/>
          </w:rPr>
          <w:instrText xml:space="preserve"> PAGEREF _Toc216432650 \h </w:instrText>
        </w:r>
        <w:r>
          <w:rPr>
            <w:noProof/>
            <w:webHidden/>
          </w:rPr>
        </w:r>
        <w:r>
          <w:rPr>
            <w:noProof/>
            <w:webHidden/>
          </w:rPr>
          <w:fldChar w:fldCharType="separate"/>
        </w:r>
        <w:r w:rsidR="0068558B">
          <w:rPr>
            <w:noProof/>
            <w:webHidden/>
          </w:rPr>
          <w:t>70</w:t>
        </w:r>
        <w:r>
          <w:rPr>
            <w:noProof/>
            <w:webHidden/>
          </w:rPr>
          <w:fldChar w:fldCharType="end"/>
        </w:r>
      </w:hyperlink>
    </w:p>
    <w:p w14:paraId="0CDE75FF" w14:textId="0A6B6A7C"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1" w:history="1">
        <w:r w:rsidRPr="00935CDA">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935CDA">
          <w:rPr>
            <w:rStyle w:val="Hipercze"/>
            <w:noProof/>
          </w:rPr>
          <w:t>Umowa o dofinansowanie projektu</w:t>
        </w:r>
        <w:r>
          <w:rPr>
            <w:noProof/>
            <w:webHidden/>
          </w:rPr>
          <w:tab/>
        </w:r>
        <w:r>
          <w:rPr>
            <w:noProof/>
            <w:webHidden/>
          </w:rPr>
          <w:fldChar w:fldCharType="begin"/>
        </w:r>
        <w:r>
          <w:rPr>
            <w:noProof/>
            <w:webHidden/>
          </w:rPr>
          <w:instrText xml:space="preserve"> PAGEREF _Toc216432651 \h </w:instrText>
        </w:r>
        <w:r>
          <w:rPr>
            <w:noProof/>
            <w:webHidden/>
          </w:rPr>
        </w:r>
        <w:r>
          <w:rPr>
            <w:noProof/>
            <w:webHidden/>
          </w:rPr>
          <w:fldChar w:fldCharType="separate"/>
        </w:r>
        <w:r w:rsidR="0068558B">
          <w:rPr>
            <w:noProof/>
            <w:webHidden/>
          </w:rPr>
          <w:t>70</w:t>
        </w:r>
        <w:r>
          <w:rPr>
            <w:noProof/>
            <w:webHidden/>
          </w:rPr>
          <w:fldChar w:fldCharType="end"/>
        </w:r>
      </w:hyperlink>
    </w:p>
    <w:p w14:paraId="4D615F20" w14:textId="1A12CC00"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2" w:history="1">
        <w:r w:rsidRPr="00935CDA">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935CDA">
          <w:rPr>
            <w:rStyle w:val="Hipercze"/>
            <w:noProof/>
          </w:rPr>
          <w:t>Wkład własny</w:t>
        </w:r>
        <w:r>
          <w:rPr>
            <w:noProof/>
            <w:webHidden/>
          </w:rPr>
          <w:tab/>
        </w:r>
        <w:r>
          <w:rPr>
            <w:noProof/>
            <w:webHidden/>
          </w:rPr>
          <w:fldChar w:fldCharType="begin"/>
        </w:r>
        <w:r>
          <w:rPr>
            <w:noProof/>
            <w:webHidden/>
          </w:rPr>
          <w:instrText xml:space="preserve"> PAGEREF _Toc216432652 \h </w:instrText>
        </w:r>
        <w:r>
          <w:rPr>
            <w:noProof/>
            <w:webHidden/>
          </w:rPr>
        </w:r>
        <w:r>
          <w:rPr>
            <w:noProof/>
            <w:webHidden/>
          </w:rPr>
          <w:fldChar w:fldCharType="separate"/>
        </w:r>
        <w:r w:rsidR="0068558B">
          <w:rPr>
            <w:noProof/>
            <w:webHidden/>
          </w:rPr>
          <w:t>73</w:t>
        </w:r>
        <w:r>
          <w:rPr>
            <w:noProof/>
            <w:webHidden/>
          </w:rPr>
          <w:fldChar w:fldCharType="end"/>
        </w:r>
      </w:hyperlink>
    </w:p>
    <w:p w14:paraId="2B8B1DE7" w14:textId="2B8FFF11"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3" w:history="1">
        <w:r w:rsidRPr="00935CDA">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935CDA">
          <w:rPr>
            <w:rStyle w:val="Hipercze"/>
            <w:noProof/>
          </w:rPr>
          <w:t>Szczegółowy budżet projektu</w:t>
        </w:r>
        <w:r>
          <w:rPr>
            <w:noProof/>
            <w:webHidden/>
          </w:rPr>
          <w:tab/>
        </w:r>
        <w:r>
          <w:rPr>
            <w:noProof/>
            <w:webHidden/>
          </w:rPr>
          <w:fldChar w:fldCharType="begin"/>
        </w:r>
        <w:r>
          <w:rPr>
            <w:noProof/>
            <w:webHidden/>
          </w:rPr>
          <w:instrText xml:space="preserve"> PAGEREF _Toc216432653 \h </w:instrText>
        </w:r>
        <w:r>
          <w:rPr>
            <w:noProof/>
            <w:webHidden/>
          </w:rPr>
        </w:r>
        <w:r>
          <w:rPr>
            <w:noProof/>
            <w:webHidden/>
          </w:rPr>
          <w:fldChar w:fldCharType="separate"/>
        </w:r>
        <w:r w:rsidR="0068558B">
          <w:rPr>
            <w:noProof/>
            <w:webHidden/>
          </w:rPr>
          <w:t>73</w:t>
        </w:r>
        <w:r>
          <w:rPr>
            <w:noProof/>
            <w:webHidden/>
          </w:rPr>
          <w:fldChar w:fldCharType="end"/>
        </w:r>
      </w:hyperlink>
    </w:p>
    <w:p w14:paraId="1306E124" w14:textId="44BEBC96"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4" w:history="1">
        <w:r w:rsidRPr="00935CDA">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935CDA">
          <w:rPr>
            <w:rStyle w:val="Hipercze"/>
            <w:noProof/>
          </w:rPr>
          <w:t>Podatek od towarów i usług (VAT)</w:t>
        </w:r>
        <w:r>
          <w:rPr>
            <w:noProof/>
            <w:webHidden/>
          </w:rPr>
          <w:tab/>
        </w:r>
        <w:r>
          <w:rPr>
            <w:noProof/>
            <w:webHidden/>
          </w:rPr>
          <w:fldChar w:fldCharType="begin"/>
        </w:r>
        <w:r>
          <w:rPr>
            <w:noProof/>
            <w:webHidden/>
          </w:rPr>
          <w:instrText xml:space="preserve"> PAGEREF _Toc216432654 \h </w:instrText>
        </w:r>
        <w:r>
          <w:rPr>
            <w:noProof/>
            <w:webHidden/>
          </w:rPr>
        </w:r>
        <w:r>
          <w:rPr>
            <w:noProof/>
            <w:webHidden/>
          </w:rPr>
          <w:fldChar w:fldCharType="separate"/>
        </w:r>
        <w:r w:rsidR="0068558B">
          <w:rPr>
            <w:noProof/>
            <w:webHidden/>
          </w:rPr>
          <w:t>74</w:t>
        </w:r>
        <w:r>
          <w:rPr>
            <w:noProof/>
            <w:webHidden/>
          </w:rPr>
          <w:fldChar w:fldCharType="end"/>
        </w:r>
      </w:hyperlink>
    </w:p>
    <w:p w14:paraId="09F7DABA" w14:textId="735A76B7"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5" w:history="1">
        <w:r w:rsidRPr="00935CDA">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935CDA">
          <w:rPr>
            <w:rStyle w:val="Hipercze"/>
            <w:noProof/>
          </w:rPr>
          <w:t>Cross-financing</w:t>
        </w:r>
        <w:r>
          <w:rPr>
            <w:noProof/>
            <w:webHidden/>
          </w:rPr>
          <w:tab/>
        </w:r>
        <w:r>
          <w:rPr>
            <w:noProof/>
            <w:webHidden/>
          </w:rPr>
          <w:fldChar w:fldCharType="begin"/>
        </w:r>
        <w:r>
          <w:rPr>
            <w:noProof/>
            <w:webHidden/>
          </w:rPr>
          <w:instrText xml:space="preserve"> PAGEREF _Toc216432655 \h </w:instrText>
        </w:r>
        <w:r>
          <w:rPr>
            <w:noProof/>
            <w:webHidden/>
          </w:rPr>
        </w:r>
        <w:r>
          <w:rPr>
            <w:noProof/>
            <w:webHidden/>
          </w:rPr>
          <w:fldChar w:fldCharType="separate"/>
        </w:r>
        <w:r w:rsidR="0068558B">
          <w:rPr>
            <w:noProof/>
            <w:webHidden/>
          </w:rPr>
          <w:t>74</w:t>
        </w:r>
        <w:r>
          <w:rPr>
            <w:noProof/>
            <w:webHidden/>
          </w:rPr>
          <w:fldChar w:fldCharType="end"/>
        </w:r>
      </w:hyperlink>
    </w:p>
    <w:p w14:paraId="048ED157" w14:textId="2A0DE390"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6" w:history="1">
        <w:r w:rsidRPr="00935CDA">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935CDA">
          <w:rPr>
            <w:rStyle w:val="Hipercze"/>
            <w:noProof/>
          </w:rPr>
          <w:t>Zabezpieczenie prawidłowej realizacji umowy</w:t>
        </w:r>
        <w:r>
          <w:rPr>
            <w:noProof/>
            <w:webHidden/>
          </w:rPr>
          <w:tab/>
        </w:r>
        <w:r>
          <w:rPr>
            <w:noProof/>
            <w:webHidden/>
          </w:rPr>
          <w:fldChar w:fldCharType="begin"/>
        </w:r>
        <w:r>
          <w:rPr>
            <w:noProof/>
            <w:webHidden/>
          </w:rPr>
          <w:instrText xml:space="preserve"> PAGEREF _Toc216432656 \h </w:instrText>
        </w:r>
        <w:r>
          <w:rPr>
            <w:noProof/>
            <w:webHidden/>
          </w:rPr>
        </w:r>
        <w:r>
          <w:rPr>
            <w:noProof/>
            <w:webHidden/>
          </w:rPr>
          <w:fldChar w:fldCharType="separate"/>
        </w:r>
        <w:r w:rsidR="0068558B">
          <w:rPr>
            <w:noProof/>
            <w:webHidden/>
          </w:rPr>
          <w:t>75</w:t>
        </w:r>
        <w:r>
          <w:rPr>
            <w:noProof/>
            <w:webHidden/>
          </w:rPr>
          <w:fldChar w:fldCharType="end"/>
        </w:r>
      </w:hyperlink>
    </w:p>
    <w:p w14:paraId="760199D2" w14:textId="7D0AEAE3"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7" w:history="1">
        <w:r w:rsidRPr="00935CDA">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935CDA">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_Toc216432657 \h </w:instrText>
        </w:r>
        <w:r>
          <w:rPr>
            <w:noProof/>
            <w:webHidden/>
          </w:rPr>
        </w:r>
        <w:r>
          <w:rPr>
            <w:noProof/>
            <w:webHidden/>
          </w:rPr>
          <w:fldChar w:fldCharType="separate"/>
        </w:r>
        <w:r w:rsidR="0068558B">
          <w:rPr>
            <w:noProof/>
            <w:webHidden/>
          </w:rPr>
          <w:t>76</w:t>
        </w:r>
        <w:r>
          <w:rPr>
            <w:noProof/>
            <w:webHidden/>
          </w:rPr>
          <w:fldChar w:fldCharType="end"/>
        </w:r>
      </w:hyperlink>
    </w:p>
    <w:p w14:paraId="3676F55E" w14:textId="31629792"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58" w:history="1">
        <w:r w:rsidRPr="00935CDA">
          <w:rPr>
            <w:rStyle w:val="Hipercze"/>
            <w:noProof/>
          </w:rPr>
          <w:t>5.2.</w:t>
        </w:r>
        <w:r>
          <w:rPr>
            <w:rFonts w:asciiTheme="minorHAnsi" w:eastAsiaTheme="minorEastAsia" w:hAnsiTheme="minorHAnsi" w:cstheme="minorBidi"/>
            <w:smallCaps w:val="0"/>
            <w:noProof/>
            <w:kern w:val="2"/>
            <w:sz w:val="24"/>
            <w14:ligatures w14:val="standardContextual"/>
          </w:rPr>
          <w:tab/>
        </w:r>
        <w:r w:rsidRPr="00935CDA">
          <w:rPr>
            <w:rStyle w:val="Hipercze"/>
            <w:noProof/>
          </w:rPr>
          <w:t>Pomoc Publiczna</w:t>
        </w:r>
        <w:r>
          <w:rPr>
            <w:noProof/>
            <w:webHidden/>
          </w:rPr>
          <w:tab/>
        </w:r>
        <w:r>
          <w:rPr>
            <w:noProof/>
            <w:webHidden/>
          </w:rPr>
          <w:fldChar w:fldCharType="begin"/>
        </w:r>
        <w:r>
          <w:rPr>
            <w:noProof/>
            <w:webHidden/>
          </w:rPr>
          <w:instrText xml:space="preserve"> PAGEREF _Toc216432658 \h </w:instrText>
        </w:r>
        <w:r>
          <w:rPr>
            <w:noProof/>
            <w:webHidden/>
          </w:rPr>
        </w:r>
        <w:r>
          <w:rPr>
            <w:noProof/>
            <w:webHidden/>
          </w:rPr>
          <w:fldChar w:fldCharType="separate"/>
        </w:r>
        <w:r w:rsidR="0068558B">
          <w:rPr>
            <w:noProof/>
            <w:webHidden/>
          </w:rPr>
          <w:t>76</w:t>
        </w:r>
        <w:r>
          <w:rPr>
            <w:noProof/>
            <w:webHidden/>
          </w:rPr>
          <w:fldChar w:fldCharType="end"/>
        </w:r>
      </w:hyperlink>
    </w:p>
    <w:p w14:paraId="0CAFD62B" w14:textId="4396A735"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59" w:history="1">
        <w:r w:rsidRPr="00935CDA">
          <w:rPr>
            <w:rStyle w:val="Hipercze"/>
            <w:noProof/>
          </w:rPr>
          <w:t>5.3.</w:t>
        </w:r>
        <w:r>
          <w:rPr>
            <w:rFonts w:asciiTheme="minorHAnsi" w:eastAsiaTheme="minorEastAsia" w:hAnsiTheme="minorHAnsi" w:cstheme="minorBidi"/>
            <w:smallCaps w:val="0"/>
            <w:noProof/>
            <w:kern w:val="2"/>
            <w:sz w:val="24"/>
            <w14:ligatures w14:val="standardContextual"/>
          </w:rPr>
          <w:tab/>
        </w:r>
        <w:r w:rsidRPr="00935CDA">
          <w:rPr>
            <w:rStyle w:val="Hipercze"/>
            <w:noProof/>
          </w:rPr>
          <w:t>Warunki realizacji wsparcia</w:t>
        </w:r>
        <w:r>
          <w:rPr>
            <w:noProof/>
            <w:webHidden/>
          </w:rPr>
          <w:tab/>
        </w:r>
        <w:r>
          <w:rPr>
            <w:noProof/>
            <w:webHidden/>
          </w:rPr>
          <w:fldChar w:fldCharType="begin"/>
        </w:r>
        <w:r>
          <w:rPr>
            <w:noProof/>
            <w:webHidden/>
          </w:rPr>
          <w:instrText xml:space="preserve"> PAGEREF _Toc216432659 \h </w:instrText>
        </w:r>
        <w:r>
          <w:rPr>
            <w:noProof/>
            <w:webHidden/>
          </w:rPr>
        </w:r>
        <w:r>
          <w:rPr>
            <w:noProof/>
            <w:webHidden/>
          </w:rPr>
          <w:fldChar w:fldCharType="separate"/>
        </w:r>
        <w:r w:rsidR="0068558B">
          <w:rPr>
            <w:noProof/>
            <w:webHidden/>
          </w:rPr>
          <w:t>77</w:t>
        </w:r>
        <w:r>
          <w:rPr>
            <w:noProof/>
            <w:webHidden/>
          </w:rPr>
          <w:fldChar w:fldCharType="end"/>
        </w:r>
      </w:hyperlink>
    </w:p>
    <w:p w14:paraId="50B7D9E1" w14:textId="71EA64C7"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60" w:history="1">
        <w:r w:rsidRPr="00935CDA">
          <w:rPr>
            <w:rStyle w:val="Hipercze"/>
            <w:noProof/>
          </w:rPr>
          <w:t>5.3.1.</w:t>
        </w:r>
        <w:r>
          <w:rPr>
            <w:rFonts w:asciiTheme="minorHAnsi" w:eastAsiaTheme="minorEastAsia" w:hAnsiTheme="minorHAnsi" w:cstheme="minorBidi"/>
            <w:i w:val="0"/>
            <w:iCs w:val="0"/>
            <w:noProof/>
            <w:kern w:val="2"/>
            <w:sz w:val="24"/>
            <w14:ligatures w14:val="standardContextual"/>
          </w:rPr>
          <w:tab/>
        </w:r>
        <w:r w:rsidRPr="00935CDA">
          <w:rPr>
            <w:rStyle w:val="Hipercze"/>
            <w:noProof/>
          </w:rPr>
          <w:t>Kwalifikowalność uczestnika projektu</w:t>
        </w:r>
        <w:r>
          <w:rPr>
            <w:noProof/>
            <w:webHidden/>
          </w:rPr>
          <w:tab/>
        </w:r>
        <w:r>
          <w:rPr>
            <w:noProof/>
            <w:webHidden/>
          </w:rPr>
          <w:fldChar w:fldCharType="begin"/>
        </w:r>
        <w:r>
          <w:rPr>
            <w:noProof/>
            <w:webHidden/>
          </w:rPr>
          <w:instrText xml:space="preserve"> PAGEREF _Toc216432660 \h </w:instrText>
        </w:r>
        <w:r>
          <w:rPr>
            <w:noProof/>
            <w:webHidden/>
          </w:rPr>
        </w:r>
        <w:r>
          <w:rPr>
            <w:noProof/>
            <w:webHidden/>
          </w:rPr>
          <w:fldChar w:fldCharType="separate"/>
        </w:r>
        <w:r w:rsidR="0068558B">
          <w:rPr>
            <w:noProof/>
            <w:webHidden/>
          </w:rPr>
          <w:t>77</w:t>
        </w:r>
        <w:r>
          <w:rPr>
            <w:noProof/>
            <w:webHidden/>
          </w:rPr>
          <w:fldChar w:fldCharType="end"/>
        </w:r>
      </w:hyperlink>
    </w:p>
    <w:p w14:paraId="382E77A9" w14:textId="22172C3B"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61" w:history="1">
        <w:r w:rsidRPr="00935CDA">
          <w:rPr>
            <w:rStyle w:val="Hipercze"/>
            <w:noProof/>
          </w:rPr>
          <w:t>5.3.2.</w:t>
        </w:r>
        <w:r>
          <w:rPr>
            <w:rFonts w:asciiTheme="minorHAnsi" w:eastAsiaTheme="minorEastAsia" w:hAnsiTheme="minorHAnsi" w:cstheme="minorBidi"/>
            <w:i w:val="0"/>
            <w:iCs w:val="0"/>
            <w:noProof/>
            <w:kern w:val="2"/>
            <w:sz w:val="24"/>
            <w14:ligatures w14:val="standardContextual"/>
          </w:rPr>
          <w:tab/>
        </w:r>
        <w:r w:rsidRPr="00935CDA">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_Toc216432661 \h </w:instrText>
        </w:r>
        <w:r>
          <w:rPr>
            <w:noProof/>
            <w:webHidden/>
          </w:rPr>
        </w:r>
        <w:r>
          <w:rPr>
            <w:noProof/>
            <w:webHidden/>
          </w:rPr>
          <w:fldChar w:fldCharType="separate"/>
        </w:r>
        <w:r w:rsidR="0068558B">
          <w:rPr>
            <w:noProof/>
            <w:webHidden/>
          </w:rPr>
          <w:t>78</w:t>
        </w:r>
        <w:r>
          <w:rPr>
            <w:noProof/>
            <w:webHidden/>
          </w:rPr>
          <w:fldChar w:fldCharType="end"/>
        </w:r>
      </w:hyperlink>
    </w:p>
    <w:p w14:paraId="69B16FF3" w14:textId="2706F2B0"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62" w:history="1">
        <w:r w:rsidRPr="00935CDA">
          <w:rPr>
            <w:rStyle w:val="Hipercze"/>
            <w:noProof/>
          </w:rPr>
          <w:t>5.3.3.</w:t>
        </w:r>
        <w:r>
          <w:rPr>
            <w:rFonts w:asciiTheme="minorHAnsi" w:eastAsiaTheme="minorEastAsia" w:hAnsiTheme="minorHAnsi" w:cstheme="minorBidi"/>
            <w:i w:val="0"/>
            <w:iCs w:val="0"/>
            <w:noProof/>
            <w:kern w:val="2"/>
            <w:sz w:val="24"/>
            <w14:ligatures w14:val="standardContextual"/>
          </w:rPr>
          <w:tab/>
        </w:r>
        <w:r w:rsidRPr="00935CDA">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_Toc216432662 \h </w:instrText>
        </w:r>
        <w:r>
          <w:rPr>
            <w:noProof/>
            <w:webHidden/>
          </w:rPr>
        </w:r>
        <w:r>
          <w:rPr>
            <w:noProof/>
            <w:webHidden/>
          </w:rPr>
          <w:fldChar w:fldCharType="separate"/>
        </w:r>
        <w:r w:rsidR="0068558B">
          <w:rPr>
            <w:noProof/>
            <w:webHidden/>
          </w:rPr>
          <w:t>78</w:t>
        </w:r>
        <w:r>
          <w:rPr>
            <w:noProof/>
            <w:webHidden/>
          </w:rPr>
          <w:fldChar w:fldCharType="end"/>
        </w:r>
      </w:hyperlink>
    </w:p>
    <w:p w14:paraId="5720AA26" w14:textId="0F271A49"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63" w:history="1">
        <w:r w:rsidRPr="00935CDA">
          <w:rPr>
            <w:rStyle w:val="Hipercze"/>
            <w:noProof/>
          </w:rPr>
          <w:t>5.3.4.</w:t>
        </w:r>
        <w:r>
          <w:rPr>
            <w:rFonts w:asciiTheme="minorHAnsi" w:eastAsiaTheme="minorEastAsia" w:hAnsiTheme="minorHAnsi" w:cstheme="minorBidi"/>
            <w:i w:val="0"/>
            <w:iCs w:val="0"/>
            <w:noProof/>
            <w:kern w:val="2"/>
            <w:sz w:val="24"/>
            <w14:ligatures w14:val="standardContextual"/>
          </w:rPr>
          <w:tab/>
        </w:r>
        <w:r w:rsidRPr="00935CDA">
          <w:rPr>
            <w:rStyle w:val="Hipercze"/>
            <w:noProof/>
          </w:rPr>
          <w:t>Wytyczne do realizacji projektów</w:t>
        </w:r>
        <w:r>
          <w:rPr>
            <w:noProof/>
            <w:webHidden/>
          </w:rPr>
          <w:tab/>
        </w:r>
        <w:r>
          <w:rPr>
            <w:noProof/>
            <w:webHidden/>
          </w:rPr>
          <w:fldChar w:fldCharType="begin"/>
        </w:r>
        <w:r>
          <w:rPr>
            <w:noProof/>
            <w:webHidden/>
          </w:rPr>
          <w:instrText xml:space="preserve"> PAGEREF _Toc216432663 \h </w:instrText>
        </w:r>
        <w:r>
          <w:rPr>
            <w:noProof/>
            <w:webHidden/>
          </w:rPr>
        </w:r>
        <w:r>
          <w:rPr>
            <w:noProof/>
            <w:webHidden/>
          </w:rPr>
          <w:fldChar w:fldCharType="separate"/>
        </w:r>
        <w:r w:rsidR="0068558B">
          <w:rPr>
            <w:noProof/>
            <w:webHidden/>
          </w:rPr>
          <w:t>78</w:t>
        </w:r>
        <w:r>
          <w:rPr>
            <w:noProof/>
            <w:webHidden/>
          </w:rPr>
          <w:fldChar w:fldCharType="end"/>
        </w:r>
      </w:hyperlink>
    </w:p>
    <w:p w14:paraId="1B2C4AB9" w14:textId="0FB1447F"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64" w:history="1">
        <w:r w:rsidRPr="00935CDA">
          <w:rPr>
            <w:rStyle w:val="Hipercze"/>
            <w:noProof/>
          </w:rPr>
          <w:t>5.4.</w:t>
        </w:r>
        <w:r>
          <w:rPr>
            <w:rFonts w:asciiTheme="minorHAnsi" w:eastAsiaTheme="minorEastAsia" w:hAnsiTheme="minorHAnsi" w:cstheme="minorBidi"/>
            <w:smallCaps w:val="0"/>
            <w:noProof/>
            <w:kern w:val="2"/>
            <w:sz w:val="24"/>
            <w14:ligatures w14:val="standardContextual"/>
          </w:rPr>
          <w:tab/>
        </w:r>
        <w:r w:rsidRPr="00935CDA">
          <w:rPr>
            <w:rStyle w:val="Hipercze"/>
            <w:noProof/>
          </w:rPr>
          <w:t>Zmiana wartości projektu po podpisaniu umowy</w:t>
        </w:r>
        <w:r>
          <w:rPr>
            <w:noProof/>
            <w:webHidden/>
          </w:rPr>
          <w:tab/>
        </w:r>
        <w:r>
          <w:rPr>
            <w:noProof/>
            <w:webHidden/>
          </w:rPr>
          <w:fldChar w:fldCharType="begin"/>
        </w:r>
        <w:r>
          <w:rPr>
            <w:noProof/>
            <w:webHidden/>
          </w:rPr>
          <w:instrText xml:space="preserve"> PAGEREF _Toc216432664 \h </w:instrText>
        </w:r>
        <w:r>
          <w:rPr>
            <w:noProof/>
            <w:webHidden/>
          </w:rPr>
        </w:r>
        <w:r>
          <w:rPr>
            <w:noProof/>
            <w:webHidden/>
          </w:rPr>
          <w:fldChar w:fldCharType="separate"/>
        </w:r>
        <w:r w:rsidR="0068558B">
          <w:rPr>
            <w:noProof/>
            <w:webHidden/>
          </w:rPr>
          <w:t>78</w:t>
        </w:r>
        <w:r>
          <w:rPr>
            <w:noProof/>
            <w:webHidden/>
          </w:rPr>
          <w:fldChar w:fldCharType="end"/>
        </w:r>
      </w:hyperlink>
    </w:p>
    <w:p w14:paraId="0D3B69A9" w14:textId="06B894F4"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65" w:history="1">
        <w:r w:rsidRPr="00935CDA">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Pozostałe informacje</w:t>
        </w:r>
        <w:r>
          <w:rPr>
            <w:noProof/>
            <w:webHidden/>
          </w:rPr>
          <w:tab/>
        </w:r>
        <w:r>
          <w:rPr>
            <w:noProof/>
            <w:webHidden/>
          </w:rPr>
          <w:fldChar w:fldCharType="begin"/>
        </w:r>
        <w:r>
          <w:rPr>
            <w:noProof/>
            <w:webHidden/>
          </w:rPr>
          <w:instrText xml:space="preserve"> PAGEREF _Toc216432665 \h </w:instrText>
        </w:r>
        <w:r>
          <w:rPr>
            <w:noProof/>
            <w:webHidden/>
          </w:rPr>
        </w:r>
        <w:r>
          <w:rPr>
            <w:noProof/>
            <w:webHidden/>
          </w:rPr>
          <w:fldChar w:fldCharType="separate"/>
        </w:r>
        <w:r w:rsidR="0068558B">
          <w:rPr>
            <w:noProof/>
            <w:webHidden/>
          </w:rPr>
          <w:t>79</w:t>
        </w:r>
        <w:r>
          <w:rPr>
            <w:noProof/>
            <w:webHidden/>
          </w:rPr>
          <w:fldChar w:fldCharType="end"/>
        </w:r>
      </w:hyperlink>
    </w:p>
    <w:p w14:paraId="3B5132B0" w14:textId="6A7350E7"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66" w:history="1">
        <w:r w:rsidRPr="00935CDA">
          <w:rPr>
            <w:rStyle w:val="Hipercze"/>
            <w:noProof/>
          </w:rPr>
          <w:t>6.1.</w:t>
        </w:r>
        <w:r>
          <w:rPr>
            <w:rFonts w:asciiTheme="minorHAnsi" w:eastAsiaTheme="minorEastAsia" w:hAnsiTheme="minorHAnsi" w:cstheme="minorBidi"/>
            <w:smallCaps w:val="0"/>
            <w:noProof/>
            <w:kern w:val="2"/>
            <w:sz w:val="24"/>
            <w14:ligatures w14:val="standardContextual"/>
          </w:rPr>
          <w:tab/>
        </w:r>
        <w:r w:rsidRPr="00935CDA">
          <w:rPr>
            <w:rStyle w:val="Hipercze"/>
            <w:noProof/>
          </w:rPr>
          <w:t>Kontakt i dodatkowe informacje</w:t>
        </w:r>
        <w:r>
          <w:rPr>
            <w:noProof/>
            <w:webHidden/>
          </w:rPr>
          <w:tab/>
        </w:r>
        <w:r>
          <w:rPr>
            <w:noProof/>
            <w:webHidden/>
          </w:rPr>
          <w:fldChar w:fldCharType="begin"/>
        </w:r>
        <w:r>
          <w:rPr>
            <w:noProof/>
            <w:webHidden/>
          </w:rPr>
          <w:instrText xml:space="preserve"> PAGEREF _Toc216432666 \h </w:instrText>
        </w:r>
        <w:r>
          <w:rPr>
            <w:noProof/>
            <w:webHidden/>
          </w:rPr>
        </w:r>
        <w:r>
          <w:rPr>
            <w:noProof/>
            <w:webHidden/>
          </w:rPr>
          <w:fldChar w:fldCharType="separate"/>
        </w:r>
        <w:r w:rsidR="0068558B">
          <w:rPr>
            <w:noProof/>
            <w:webHidden/>
          </w:rPr>
          <w:t>79</w:t>
        </w:r>
        <w:r>
          <w:rPr>
            <w:noProof/>
            <w:webHidden/>
          </w:rPr>
          <w:fldChar w:fldCharType="end"/>
        </w:r>
      </w:hyperlink>
    </w:p>
    <w:p w14:paraId="35126FEA" w14:textId="0C4D9153"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67" w:history="1">
        <w:r w:rsidRPr="00935CDA">
          <w:rPr>
            <w:rStyle w:val="Hipercze"/>
            <w:noProof/>
          </w:rPr>
          <w:t>6.2.</w:t>
        </w:r>
        <w:r>
          <w:rPr>
            <w:rFonts w:asciiTheme="minorHAnsi" w:eastAsiaTheme="minorEastAsia" w:hAnsiTheme="minorHAnsi" w:cstheme="minorBidi"/>
            <w:smallCaps w:val="0"/>
            <w:noProof/>
            <w:kern w:val="2"/>
            <w:sz w:val="24"/>
            <w14:ligatures w14:val="standardContextual"/>
          </w:rPr>
          <w:tab/>
        </w:r>
        <w:r w:rsidRPr="00935CDA">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_Toc216432667 \h </w:instrText>
        </w:r>
        <w:r>
          <w:rPr>
            <w:noProof/>
            <w:webHidden/>
          </w:rPr>
        </w:r>
        <w:r>
          <w:rPr>
            <w:noProof/>
            <w:webHidden/>
          </w:rPr>
          <w:fldChar w:fldCharType="separate"/>
        </w:r>
        <w:r w:rsidR="0068558B">
          <w:rPr>
            <w:noProof/>
            <w:webHidden/>
          </w:rPr>
          <w:t>79</w:t>
        </w:r>
        <w:r>
          <w:rPr>
            <w:noProof/>
            <w:webHidden/>
          </w:rPr>
          <w:fldChar w:fldCharType="end"/>
        </w:r>
      </w:hyperlink>
    </w:p>
    <w:p w14:paraId="1F5C4604" w14:textId="46A3EA08"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68" w:history="1">
        <w:r w:rsidRPr="00935CDA">
          <w:rPr>
            <w:rStyle w:val="Hipercze"/>
            <w:noProof/>
          </w:rPr>
          <w:t>6.3.</w:t>
        </w:r>
        <w:r>
          <w:rPr>
            <w:rFonts w:asciiTheme="minorHAnsi" w:eastAsiaTheme="minorEastAsia" w:hAnsiTheme="minorHAnsi" w:cstheme="minorBidi"/>
            <w:smallCaps w:val="0"/>
            <w:noProof/>
            <w:kern w:val="2"/>
            <w:sz w:val="24"/>
            <w14:ligatures w14:val="standardContextual"/>
          </w:rPr>
          <w:tab/>
        </w:r>
        <w:r w:rsidRPr="00935CDA">
          <w:rPr>
            <w:rStyle w:val="Hipercze"/>
            <w:noProof/>
          </w:rPr>
          <w:t>Anulowanie naboru</w:t>
        </w:r>
        <w:r>
          <w:rPr>
            <w:noProof/>
            <w:webHidden/>
          </w:rPr>
          <w:tab/>
        </w:r>
        <w:r>
          <w:rPr>
            <w:noProof/>
            <w:webHidden/>
          </w:rPr>
          <w:fldChar w:fldCharType="begin"/>
        </w:r>
        <w:r>
          <w:rPr>
            <w:noProof/>
            <w:webHidden/>
          </w:rPr>
          <w:instrText xml:space="preserve"> PAGEREF _Toc216432668 \h </w:instrText>
        </w:r>
        <w:r>
          <w:rPr>
            <w:noProof/>
            <w:webHidden/>
          </w:rPr>
        </w:r>
        <w:r>
          <w:rPr>
            <w:noProof/>
            <w:webHidden/>
          </w:rPr>
          <w:fldChar w:fldCharType="separate"/>
        </w:r>
        <w:r w:rsidR="0068558B">
          <w:rPr>
            <w:noProof/>
            <w:webHidden/>
          </w:rPr>
          <w:t>80</w:t>
        </w:r>
        <w:r>
          <w:rPr>
            <w:noProof/>
            <w:webHidden/>
          </w:rPr>
          <w:fldChar w:fldCharType="end"/>
        </w:r>
      </w:hyperlink>
    </w:p>
    <w:p w14:paraId="31F6D169" w14:textId="78746290"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69" w:history="1">
        <w:r w:rsidRPr="00935CDA">
          <w:rPr>
            <w:rStyle w:val="Hipercze"/>
            <w:noProof/>
          </w:rPr>
          <w:t>6.4.</w:t>
        </w:r>
        <w:r>
          <w:rPr>
            <w:rFonts w:asciiTheme="minorHAnsi" w:eastAsiaTheme="minorEastAsia" w:hAnsiTheme="minorHAnsi" w:cstheme="minorBidi"/>
            <w:smallCaps w:val="0"/>
            <w:noProof/>
            <w:kern w:val="2"/>
            <w:sz w:val="24"/>
            <w14:ligatures w14:val="standardContextual"/>
          </w:rPr>
          <w:tab/>
        </w:r>
        <w:r w:rsidRPr="00935CDA">
          <w:rPr>
            <w:rStyle w:val="Hipercze"/>
            <w:noProof/>
          </w:rPr>
          <w:t>Rzecznik Funduszy Europejskich</w:t>
        </w:r>
        <w:r>
          <w:rPr>
            <w:noProof/>
            <w:webHidden/>
          </w:rPr>
          <w:tab/>
        </w:r>
        <w:r>
          <w:rPr>
            <w:noProof/>
            <w:webHidden/>
          </w:rPr>
          <w:fldChar w:fldCharType="begin"/>
        </w:r>
        <w:r>
          <w:rPr>
            <w:noProof/>
            <w:webHidden/>
          </w:rPr>
          <w:instrText xml:space="preserve"> PAGEREF _Toc216432669 \h </w:instrText>
        </w:r>
        <w:r>
          <w:rPr>
            <w:noProof/>
            <w:webHidden/>
          </w:rPr>
        </w:r>
        <w:r>
          <w:rPr>
            <w:noProof/>
            <w:webHidden/>
          </w:rPr>
          <w:fldChar w:fldCharType="separate"/>
        </w:r>
        <w:r w:rsidR="0068558B">
          <w:rPr>
            <w:noProof/>
            <w:webHidden/>
          </w:rPr>
          <w:t>80</w:t>
        </w:r>
        <w:r>
          <w:rPr>
            <w:noProof/>
            <w:webHidden/>
          </w:rPr>
          <w:fldChar w:fldCharType="end"/>
        </w:r>
      </w:hyperlink>
    </w:p>
    <w:p w14:paraId="64CC6755" w14:textId="2D3D941E"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70" w:history="1">
        <w:r w:rsidRPr="00935CDA">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ZAŁĄCZNIKI</w:t>
        </w:r>
        <w:r>
          <w:rPr>
            <w:noProof/>
            <w:webHidden/>
          </w:rPr>
          <w:tab/>
        </w:r>
        <w:r>
          <w:rPr>
            <w:noProof/>
            <w:webHidden/>
          </w:rPr>
          <w:fldChar w:fldCharType="begin"/>
        </w:r>
        <w:r>
          <w:rPr>
            <w:noProof/>
            <w:webHidden/>
          </w:rPr>
          <w:instrText xml:space="preserve"> PAGEREF _Toc216432670 \h </w:instrText>
        </w:r>
        <w:r>
          <w:rPr>
            <w:noProof/>
            <w:webHidden/>
          </w:rPr>
        </w:r>
        <w:r>
          <w:rPr>
            <w:noProof/>
            <w:webHidden/>
          </w:rPr>
          <w:fldChar w:fldCharType="separate"/>
        </w:r>
        <w:r w:rsidR="0068558B">
          <w:rPr>
            <w:noProof/>
            <w:webHidden/>
          </w:rPr>
          <w:t>81</w:t>
        </w:r>
        <w:r>
          <w:rPr>
            <w:noProof/>
            <w:webHidden/>
          </w:rPr>
          <w:fldChar w:fldCharType="end"/>
        </w:r>
      </w:hyperlink>
    </w:p>
    <w:p w14:paraId="2FEC82E4" w14:textId="10A51EF1"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1383602C"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320D32CE"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984C78" w:rsidRPr="00E37160">
        <w:rPr>
          <w:rFonts w:ascii="Arial" w:hAnsi="Arial"/>
          <w:sz w:val="22"/>
        </w:rPr>
        <w:t>[do uzupełnienia aktualny publikator]</w:t>
      </w:r>
      <w:r w:rsidR="00984C78" w:rsidRPr="00E37160">
        <w:rPr>
          <w:rFonts w:ascii="Arial" w:hAnsi="Arial" w:cs="Arial"/>
          <w:sz w:val="22"/>
          <w:szCs w:val="22"/>
        </w:rPr>
        <w:t>)</w:t>
      </w:r>
    </w:p>
    <w:p w14:paraId="1D3CF63E" w14:textId="77777777" w:rsidR="002C3E48" w:rsidRDefault="00341A06" w:rsidP="003A4438">
      <w:pPr>
        <w:spacing w:before="120" w:after="120" w:line="271" w:lineRule="auto"/>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14A929E5" w14:textId="3F62D2DE" w:rsidR="007D73F7" w:rsidRPr="000151F8" w:rsidRDefault="007D73F7" w:rsidP="003A4438">
      <w:pPr>
        <w:spacing w:before="120" w:after="120" w:line="271" w:lineRule="auto"/>
        <w:rPr>
          <w:rFonts w:ascii="Arial" w:hAnsi="Arial" w:cs="Arial"/>
          <w:sz w:val="22"/>
          <w:szCs w:val="22"/>
        </w:rPr>
      </w:pPr>
      <w:r w:rsidRPr="000151F8">
        <w:rPr>
          <w:rFonts w:ascii="Arial" w:hAnsi="Arial" w:cs="Arial"/>
          <w:b/>
          <w:bCs/>
          <w:sz w:val="22"/>
          <w:szCs w:val="22"/>
        </w:rPr>
        <w:t>PUP</w:t>
      </w:r>
      <w:r w:rsidRPr="000151F8">
        <w:rPr>
          <w:rFonts w:ascii="Arial" w:hAnsi="Arial" w:cs="Arial"/>
          <w:sz w:val="22"/>
          <w:szCs w:val="22"/>
        </w:rPr>
        <w:t xml:space="preserve"> – Powiatowy Urząd Pracy</w:t>
      </w:r>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4D4053CF"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37DBF8C7" w:rsidR="00BB3199" w:rsidRPr="00E37160" w:rsidRDefault="00F82ADA" w:rsidP="003A4438">
      <w:pPr>
        <w:spacing w:before="120" w:after="120" w:line="271" w:lineRule="auto"/>
        <w:rPr>
          <w:rFonts w:ascii="Arial" w:hAnsi="Arial" w:cs="Arial"/>
          <w:b/>
          <w:sz w:val="22"/>
          <w:szCs w:val="22"/>
        </w:rPr>
      </w:pPr>
      <w:bookmarkStart w:id="7"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0CE3B633" w:rsidR="007B2CA8" w:rsidRDefault="007B2CA8" w:rsidP="007B2CA8">
      <w:pPr>
        <w:pStyle w:val="Nagwek7"/>
        <w:spacing w:before="120" w:after="120" w:line="271" w:lineRule="auto"/>
        <w:rPr>
          <w:rFonts w:ascii="Arial" w:hAnsi="Arial" w:cs="Arial"/>
          <w:sz w:val="22"/>
          <w:szCs w:val="22"/>
          <w:lang w:val="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0151F8">
        <w:rPr>
          <w:rFonts w:ascii="Arial" w:hAnsi="Arial" w:cs="Arial"/>
          <w:sz w:val="22"/>
          <w:szCs w:val="22"/>
          <w:lang w:val="pl-PL"/>
        </w:rPr>
        <w:t>nr</w:t>
      </w:r>
      <w:r w:rsidR="000F3E7F" w:rsidRPr="000151F8">
        <w:rPr>
          <w:rFonts w:ascii="Arial" w:hAnsi="Arial" w:cs="Arial"/>
          <w:sz w:val="22"/>
          <w:szCs w:val="22"/>
          <w:lang w:val="pl-PL"/>
        </w:rPr>
        <w:t xml:space="preserve"> 7.16</w:t>
      </w:r>
      <w:r w:rsidRPr="000151F8">
        <w:rPr>
          <w:rFonts w:ascii="Arial" w:hAnsi="Arial" w:cs="Arial"/>
          <w:sz w:val="22"/>
          <w:szCs w:val="22"/>
          <w:lang w:val="pl-PL"/>
        </w:rPr>
        <w:t>. do</w:t>
      </w:r>
      <w:r w:rsidRPr="00E37160">
        <w:rPr>
          <w:rFonts w:ascii="Arial" w:hAnsi="Arial" w:cs="Arial"/>
          <w:sz w:val="22"/>
          <w:szCs w:val="22"/>
          <w:lang w:val="pl-PL"/>
        </w:rPr>
        <w:t xml:space="preserve">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0151F8">
        <w:rPr>
          <w:rFonts w:ascii="Arial" w:hAnsi="Arial" w:cs="Arial"/>
          <w:sz w:val="22"/>
          <w:szCs w:val="22"/>
          <w:lang w:val="pl-PL"/>
        </w:rPr>
        <w:t>;</w:t>
      </w:r>
    </w:p>
    <w:p w14:paraId="59B7C8FC" w14:textId="2AAA9F84" w:rsidR="00CB216E" w:rsidRPr="00CB216E" w:rsidRDefault="00CB216E" w:rsidP="00CB216E">
      <w:pPr>
        <w:rPr>
          <w:rFonts w:ascii="Arial" w:hAnsi="Arial" w:cs="Arial"/>
          <w:bCs/>
          <w:sz w:val="22"/>
          <w:szCs w:val="22"/>
          <w:lang w:eastAsia="x-none"/>
        </w:rPr>
      </w:pPr>
      <w:r w:rsidRPr="00CB216E">
        <w:rPr>
          <w:rFonts w:ascii="Arial" w:hAnsi="Arial" w:cs="Arial"/>
          <w:b/>
          <w:bCs/>
          <w:sz w:val="22"/>
          <w:szCs w:val="22"/>
          <w:lang w:eastAsia="x-none"/>
        </w:rPr>
        <w:t xml:space="preserve">ISCED - </w:t>
      </w:r>
      <w:r w:rsidRPr="00CB216E">
        <w:rPr>
          <w:rFonts w:ascii="Arial" w:hAnsi="Arial" w:cs="Arial"/>
          <w:bCs/>
          <w:sz w:val="22"/>
          <w:szCs w:val="22"/>
          <w:lang w:eastAsia="x-none"/>
        </w:rPr>
        <w:t xml:space="preserve">(International Standard </w:t>
      </w:r>
      <w:proofErr w:type="spellStart"/>
      <w:r w:rsidRPr="00CB216E">
        <w:rPr>
          <w:rFonts w:ascii="Arial" w:hAnsi="Arial" w:cs="Arial"/>
          <w:bCs/>
          <w:sz w:val="22"/>
          <w:szCs w:val="22"/>
          <w:lang w:eastAsia="x-none"/>
        </w:rPr>
        <w:t>Classification</w:t>
      </w:r>
      <w:proofErr w:type="spellEnd"/>
      <w:r w:rsidRPr="00CB216E">
        <w:rPr>
          <w:rFonts w:ascii="Arial" w:hAnsi="Arial" w:cs="Arial"/>
          <w:bCs/>
          <w:sz w:val="22"/>
          <w:szCs w:val="22"/>
          <w:lang w:eastAsia="x-none"/>
        </w:rPr>
        <w:t xml:space="preserve"> of </w:t>
      </w:r>
      <w:proofErr w:type="spellStart"/>
      <w:r w:rsidRPr="00CB216E">
        <w:rPr>
          <w:rFonts w:ascii="Arial" w:hAnsi="Arial" w:cs="Arial"/>
          <w:bCs/>
          <w:sz w:val="22"/>
          <w:szCs w:val="22"/>
          <w:lang w:eastAsia="x-none"/>
        </w:rPr>
        <w:t>Education</w:t>
      </w:r>
      <w:proofErr w:type="spellEnd"/>
      <w:r w:rsidRPr="00CB216E">
        <w:rPr>
          <w:rFonts w:ascii="Arial" w:hAnsi="Arial" w:cs="Arial"/>
          <w:bCs/>
          <w:sz w:val="22"/>
          <w:szCs w:val="22"/>
          <w:lang w:eastAsia="x-none"/>
        </w:rPr>
        <w:t>) - klasyfikacja stopnia uzyskanego wykształcenia zgodnie z Międzynarodową Standardową Klasyfikacją Kształcenia</w:t>
      </w:r>
      <w:r w:rsidR="000F3E7F">
        <w:rPr>
          <w:rFonts w:ascii="Arial" w:hAnsi="Arial" w:cs="Arial"/>
          <w:bCs/>
          <w:sz w:val="22"/>
          <w:szCs w:val="22"/>
          <w:lang w:eastAsia="x-none"/>
        </w:rPr>
        <w:t>;</w:t>
      </w:r>
    </w:p>
    <w:p w14:paraId="4FD3DE59" w14:textId="7777777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3A4438">
      <w:pPr>
        <w:spacing w:before="120" w:after="120" w:line="271" w:lineRule="auto"/>
        <w:rPr>
          <w:rFonts w:ascii="Arial" w:hAnsi="Arial" w:cs="Arial"/>
          <w:sz w:val="22"/>
          <w:szCs w:val="22"/>
        </w:rPr>
      </w:pPr>
      <w:bookmarkStart w:id="8"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53CAC78B" w14:textId="16D17615" w:rsidR="00CB216E" w:rsidRDefault="000151F8" w:rsidP="003A4438">
      <w:pPr>
        <w:spacing w:before="120" w:after="120" w:line="271" w:lineRule="auto"/>
        <w:rPr>
          <w:rFonts w:ascii="Arial" w:hAnsi="Arial" w:cs="Arial"/>
          <w:sz w:val="22"/>
          <w:szCs w:val="22"/>
        </w:rPr>
      </w:pPr>
      <w:r>
        <w:rPr>
          <w:rFonts w:ascii="Arial" w:hAnsi="Arial" w:cs="Arial"/>
          <w:b/>
          <w:bCs/>
          <w:sz w:val="22"/>
          <w:szCs w:val="22"/>
        </w:rPr>
        <w:t>o</w:t>
      </w:r>
      <w:r w:rsidR="00CB216E" w:rsidRPr="00CB216E">
        <w:rPr>
          <w:rFonts w:ascii="Arial" w:hAnsi="Arial" w:cs="Arial"/>
          <w:b/>
          <w:bCs/>
          <w:sz w:val="22"/>
          <w:szCs w:val="22"/>
        </w:rPr>
        <w:t>soba bezrobotna</w:t>
      </w:r>
      <w:r w:rsidR="00CB216E" w:rsidRPr="00CB216E">
        <w:rPr>
          <w:rFonts w:ascii="Arial" w:hAnsi="Arial" w:cs="Arial"/>
          <w:sz w:val="22"/>
          <w:szCs w:val="22"/>
        </w:rPr>
        <w:t xml:space="preserve"> – osoba, o której mowa w art. 2 ust. 1 ustawy z dnia 20 marca 2025 r. o rynku pracy i służbach zatrudnienia (tj. Dz. U. poz. 620 z </w:t>
      </w:r>
      <w:proofErr w:type="spellStart"/>
      <w:r w:rsidR="00CB216E" w:rsidRPr="00CB216E">
        <w:rPr>
          <w:rFonts w:ascii="Arial" w:hAnsi="Arial" w:cs="Arial"/>
          <w:sz w:val="22"/>
          <w:szCs w:val="22"/>
        </w:rPr>
        <w:t>późn</w:t>
      </w:r>
      <w:proofErr w:type="spellEnd"/>
      <w:r w:rsidR="00CB216E" w:rsidRPr="00CB216E">
        <w:rPr>
          <w:rFonts w:ascii="Arial" w:hAnsi="Arial" w:cs="Arial"/>
          <w:sz w:val="22"/>
          <w:szCs w:val="22"/>
        </w:rPr>
        <w:t>. zm.), zarejestrowana we właściwym ze względu na miejsce zamieszkania powiatowym urzędzie pracy</w:t>
      </w:r>
      <w:r w:rsidR="000F3E7F">
        <w:rPr>
          <w:rFonts w:ascii="Arial" w:hAnsi="Arial" w:cs="Arial"/>
          <w:sz w:val="22"/>
          <w:szCs w:val="22"/>
        </w:rPr>
        <w:t>;</w:t>
      </w:r>
      <w:r w:rsidR="00CB216E" w:rsidRPr="00CB216E">
        <w:rPr>
          <w:rFonts w:ascii="Arial" w:hAnsi="Arial" w:cs="Arial"/>
          <w:sz w:val="22"/>
          <w:szCs w:val="22"/>
        </w:rPr>
        <w:t xml:space="preserve"> </w:t>
      </w:r>
    </w:p>
    <w:p w14:paraId="27FBF588" w14:textId="7CABB5E7" w:rsidR="000F3E7F" w:rsidRPr="000F3E7F" w:rsidRDefault="000151F8" w:rsidP="003A4438">
      <w:pPr>
        <w:spacing w:before="120" w:after="120" w:line="271" w:lineRule="auto"/>
        <w:rPr>
          <w:rFonts w:ascii="Arial" w:hAnsi="Arial" w:cs="Arial"/>
          <w:sz w:val="22"/>
          <w:szCs w:val="22"/>
        </w:rPr>
      </w:pPr>
      <w:r>
        <w:rPr>
          <w:rFonts w:ascii="Arial" w:hAnsi="Arial" w:cs="Arial"/>
          <w:b/>
          <w:bCs/>
          <w:sz w:val="22"/>
          <w:szCs w:val="22"/>
        </w:rPr>
        <w:t>o</w:t>
      </w:r>
      <w:r w:rsidR="000F3E7F" w:rsidRPr="000F3E7F">
        <w:rPr>
          <w:rFonts w:ascii="Arial" w:hAnsi="Arial" w:cs="Arial"/>
          <w:b/>
          <w:bCs/>
          <w:sz w:val="22"/>
          <w:szCs w:val="22"/>
        </w:rPr>
        <w:t xml:space="preserve">soby młode </w:t>
      </w:r>
      <w:r w:rsidR="000F3E7F" w:rsidRPr="000F3E7F">
        <w:rPr>
          <w:rFonts w:ascii="Arial" w:hAnsi="Arial" w:cs="Arial"/>
          <w:sz w:val="22"/>
          <w:szCs w:val="22"/>
        </w:rPr>
        <w:t xml:space="preserve">– </w:t>
      </w:r>
      <w:r w:rsidR="000F3E7F">
        <w:rPr>
          <w:rFonts w:ascii="Arial" w:hAnsi="Arial" w:cs="Arial"/>
          <w:sz w:val="22"/>
          <w:szCs w:val="22"/>
        </w:rPr>
        <w:t>o</w:t>
      </w:r>
      <w:r w:rsidR="000F3E7F" w:rsidRPr="000F3E7F">
        <w:rPr>
          <w:rFonts w:ascii="Arial" w:hAnsi="Arial" w:cs="Arial"/>
          <w:sz w:val="22"/>
          <w:szCs w:val="22"/>
        </w:rPr>
        <w:t>soby w wieku między 18 a 29 rokiem życia, tj. od dnia, w którym przypadają 18 urodziny do dnia poprzedzającego 30 urodziny;</w:t>
      </w:r>
    </w:p>
    <w:p w14:paraId="40DAC75E" w14:textId="626E5A8C" w:rsidR="00CB216E" w:rsidRPr="00E37160" w:rsidRDefault="000151F8" w:rsidP="003A4438">
      <w:pPr>
        <w:spacing w:before="120" w:after="120" w:line="271" w:lineRule="auto"/>
        <w:rPr>
          <w:rFonts w:ascii="Arial" w:hAnsi="Arial" w:cs="Arial"/>
          <w:sz w:val="22"/>
          <w:szCs w:val="22"/>
        </w:rPr>
      </w:pPr>
      <w:r>
        <w:rPr>
          <w:rFonts w:ascii="Arial" w:hAnsi="Arial" w:cs="Arial"/>
          <w:b/>
          <w:sz w:val="22"/>
          <w:szCs w:val="22"/>
        </w:rPr>
        <w:t>o</w:t>
      </w:r>
      <w:r w:rsidR="00CB216E" w:rsidRPr="00CB216E">
        <w:rPr>
          <w:rFonts w:ascii="Arial" w:hAnsi="Arial" w:cs="Arial"/>
          <w:b/>
          <w:sz w:val="22"/>
          <w:szCs w:val="22"/>
        </w:rPr>
        <w:t>soba o niskich kwalifikacjach</w:t>
      </w:r>
      <w:r w:rsidR="00CB216E" w:rsidRPr="00CB216E">
        <w:rPr>
          <w:rFonts w:ascii="Arial" w:hAnsi="Arial" w:cs="Arial"/>
          <w:sz w:val="22"/>
          <w:szCs w:val="22"/>
        </w:rPr>
        <w:t xml:space="preserve"> – osoba, w przypadku której należy przyjąć wykształcenie na poziomie do ISCED – 3 włącznie</w:t>
      </w:r>
      <w:r w:rsidR="000F3E7F">
        <w:rPr>
          <w:rFonts w:ascii="Arial" w:hAnsi="Arial" w:cs="Arial"/>
          <w:sz w:val="22"/>
          <w:szCs w:val="22"/>
        </w:rPr>
        <w:t>;</w:t>
      </w:r>
    </w:p>
    <w:bookmarkEnd w:id="8"/>
    <w:p w14:paraId="7D3B85B5" w14:textId="4E3EFF4E" w:rsidR="00E518F1" w:rsidRDefault="00E518F1" w:rsidP="000151F8">
      <w:pPr>
        <w:spacing w:before="120" w:after="120" w:line="271" w:lineRule="auto"/>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1645D7F4"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0151F8">
        <w:rPr>
          <w:rFonts w:ascii="Arial" w:hAnsi="Arial" w:cs="Arial"/>
          <w:sz w:val="22"/>
          <w:szCs w:val="22"/>
        </w:rPr>
        <w:t>;</w:t>
      </w:r>
      <w:r w:rsidR="003468A3">
        <w:rPr>
          <w:rFonts w:ascii="Arial" w:hAnsi="Arial" w:cs="Arial"/>
          <w:sz w:val="22"/>
          <w:szCs w:val="22"/>
        </w:rPr>
        <w:t xml:space="preserve"> </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56BA0928" w14:textId="2FB5017E" w:rsidR="00685A34" w:rsidRPr="00E37160" w:rsidRDefault="00E00FDC" w:rsidP="000701AE">
      <w:pPr>
        <w:spacing w:before="120" w:after="120" w:line="271" w:lineRule="auto"/>
        <w:rPr>
          <w:rFonts w:ascii="Arial" w:hAnsi="Arial" w:cs="Arial"/>
          <w:color w:val="000000"/>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001B6BB7" w14:textId="0FE199AB" w:rsidR="006F1427" w:rsidRDefault="006F1427" w:rsidP="006F1427">
      <w:pPr>
        <w:spacing w:before="120" w:after="120"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276DD0">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0F3E7F">
        <w:rPr>
          <w:rFonts w:ascii="Arial" w:hAnsi="Arial" w:cs="Arial"/>
          <w:sz w:val="22"/>
          <w:szCs w:val="22"/>
        </w:rPr>
        <w:t xml:space="preserve"> </w:t>
      </w:r>
      <w:r w:rsidRPr="000F3E7F">
        <w:rPr>
          <w:rFonts w:ascii="Arial" w:hAnsi="Arial" w:cs="Arial"/>
          <w:sz w:val="22"/>
          <w:szCs w:val="22"/>
        </w:rPr>
        <w:t>(Dz. U.</w:t>
      </w:r>
      <w:r w:rsidR="000F3E7F" w:rsidRPr="000F3E7F">
        <w:t xml:space="preserve"> </w:t>
      </w:r>
      <w:r w:rsidR="000F3E7F" w:rsidRPr="000F3E7F">
        <w:rPr>
          <w:rFonts w:ascii="Arial" w:hAnsi="Arial" w:cs="Arial"/>
          <w:sz w:val="22"/>
          <w:szCs w:val="22"/>
        </w:rPr>
        <w:t>z 2022 r.,</w:t>
      </w:r>
      <w:r w:rsidR="00276DD0">
        <w:rPr>
          <w:rFonts w:ascii="Arial" w:hAnsi="Arial" w:cs="Arial"/>
          <w:sz w:val="22"/>
          <w:szCs w:val="22"/>
        </w:rPr>
        <w:t xml:space="preserve"> </w:t>
      </w:r>
      <w:r w:rsidR="000F3E7F" w:rsidRPr="000F3E7F">
        <w:rPr>
          <w:rFonts w:ascii="Arial" w:hAnsi="Arial" w:cs="Arial"/>
          <w:sz w:val="22"/>
          <w:szCs w:val="22"/>
        </w:rPr>
        <w:t xml:space="preserve">poz. 1079 z </w:t>
      </w:r>
      <w:proofErr w:type="spellStart"/>
      <w:r w:rsidR="000F3E7F" w:rsidRPr="000F3E7F">
        <w:rPr>
          <w:rFonts w:ascii="Arial" w:hAnsi="Arial" w:cs="Arial"/>
          <w:sz w:val="22"/>
          <w:szCs w:val="22"/>
        </w:rPr>
        <w:t>późn</w:t>
      </w:r>
      <w:proofErr w:type="spellEnd"/>
      <w:r w:rsidR="000F3E7F" w:rsidRPr="000F3E7F">
        <w:rPr>
          <w:rFonts w:ascii="Arial" w:hAnsi="Arial" w:cs="Arial"/>
          <w:sz w:val="22"/>
          <w:szCs w:val="22"/>
        </w:rPr>
        <w:t>. zm.)</w:t>
      </w:r>
      <w:r w:rsidRPr="000F3E7F">
        <w:rPr>
          <w:rFonts w:ascii="Arial" w:hAnsi="Arial"/>
          <w:sz w:val="22"/>
        </w:rPr>
        <w:t>;</w:t>
      </w:r>
    </w:p>
    <w:p w14:paraId="68199B08" w14:textId="627EF8FC" w:rsidR="000F3E7F" w:rsidRPr="00E37160" w:rsidRDefault="000F3E7F" w:rsidP="006F1427">
      <w:pPr>
        <w:spacing w:before="120" w:after="120" w:line="271" w:lineRule="auto"/>
        <w:rPr>
          <w:rFonts w:ascii="Arial" w:hAnsi="Arial" w:cs="Arial"/>
          <w:sz w:val="22"/>
          <w:szCs w:val="22"/>
        </w:rPr>
      </w:pPr>
      <w:r w:rsidRPr="000F3E7F">
        <w:rPr>
          <w:rFonts w:ascii="Arial" w:hAnsi="Arial" w:cs="Arial"/>
          <w:b/>
          <w:bCs/>
          <w:sz w:val="22"/>
          <w:szCs w:val="22"/>
        </w:rPr>
        <w:t>Voucher zatrudnieniowy (Voucher)</w:t>
      </w:r>
      <w:r w:rsidRPr="000F3E7F">
        <w:rPr>
          <w:rFonts w:ascii="Arial" w:hAnsi="Arial" w:cs="Arial"/>
          <w:sz w:val="22"/>
          <w:szCs w:val="22"/>
        </w:rPr>
        <w:t xml:space="preserve"> – narzędzie ułatwiające proces zatrudnienia i tworzenia stanowiska pracy dla osoby bezrobotnej z terenu województwa zachodniopomorskiego o maksymalnej wartości dofinansowania z EFS+ 40 000 zł</w:t>
      </w:r>
      <w:r w:rsidR="0060498C">
        <w:rPr>
          <w:rFonts w:ascii="Arial" w:hAnsi="Arial" w:cs="Arial"/>
          <w:sz w:val="22"/>
          <w:szCs w:val="22"/>
        </w:rPr>
        <w:t>;</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5CD0F363"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0151F8">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9" w:name="_Toc430615345"/>
      <w:bookmarkStart w:id="10" w:name="_Toc430633266"/>
      <w:bookmarkStart w:id="11" w:name="_Toc430646214"/>
      <w:bookmarkStart w:id="12" w:name="_Toc430545280"/>
      <w:bookmarkStart w:id="13" w:name="_Toc430615346"/>
      <w:bookmarkStart w:id="14" w:name="_Toc430633267"/>
      <w:bookmarkStart w:id="15" w:name="_Toc430646215"/>
      <w:bookmarkStart w:id="16" w:name="_Toc216432613"/>
      <w:bookmarkEnd w:id="4"/>
      <w:bookmarkEnd w:id="7"/>
      <w:bookmarkEnd w:id="9"/>
      <w:bookmarkEnd w:id="10"/>
      <w:bookmarkEnd w:id="11"/>
      <w:bookmarkEnd w:id="12"/>
      <w:bookmarkEnd w:id="13"/>
      <w:bookmarkEnd w:id="14"/>
      <w:bookmarkEnd w:id="15"/>
      <w:r w:rsidRPr="00E37160">
        <w:lastRenderedPageBreak/>
        <w:t>Informacje ogólne</w:t>
      </w:r>
      <w:bookmarkEnd w:id="16"/>
    </w:p>
    <w:p w14:paraId="5B61C126" w14:textId="77777777" w:rsidR="00B249C2" w:rsidRPr="00E37160" w:rsidRDefault="007E6385" w:rsidP="003A4438">
      <w:pPr>
        <w:pStyle w:val="Styl3"/>
      </w:pPr>
      <w:bookmarkStart w:id="17" w:name="_Toc216432614"/>
      <w:r w:rsidRPr="00E37160">
        <w:t xml:space="preserve">Cel Regulaminu </w:t>
      </w:r>
      <w:r w:rsidR="00FB653D" w:rsidRPr="00E37160">
        <w:rPr>
          <w:lang w:val="pl-PL"/>
        </w:rPr>
        <w:t>wy</w:t>
      </w:r>
      <w:r w:rsidR="00AB6557" w:rsidRPr="00E37160">
        <w:rPr>
          <w:lang w:val="pl-PL"/>
        </w:rPr>
        <w:t>boru</w:t>
      </w:r>
      <w:bookmarkEnd w:id="17"/>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8" w:name="_Hlk85715148"/>
      <w:r w:rsidR="006E028C" w:rsidRPr="00E37160">
        <w:rPr>
          <w:rFonts w:ascii="Arial" w:hAnsi="Arial" w:cs="Arial"/>
          <w:sz w:val="22"/>
          <w:szCs w:val="22"/>
        </w:rPr>
        <w:t>,</w:t>
      </w:r>
      <w:bookmarkEnd w:id="18"/>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19" w:name="_Hlt85715081"/>
      <w:bookmarkStart w:id="20" w:name="_Hlt85715080"/>
      <w:r w:rsidR="00DE236F" w:rsidRPr="00E37160">
        <w:fldChar w:fldCharType="begin"/>
      </w:r>
      <w:bookmarkEnd w:id="19"/>
      <w:bookmarkEnd w:id="20"/>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1" w:name="_Hlt85717040"/>
      <w:r w:rsidR="00DE236F" w:rsidRPr="00E37160">
        <w:fldChar w:fldCharType="begin"/>
      </w:r>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2" w:name="_Toc440617813"/>
      <w:bookmarkStart w:id="23" w:name="_Toc216432615"/>
      <w:bookmarkEnd w:id="22"/>
      <w:r w:rsidRPr="00E37160">
        <w:t>Podstaw</w:t>
      </w:r>
      <w:r w:rsidR="009B59C4" w:rsidRPr="00E37160">
        <w:t>a</w:t>
      </w:r>
      <w:r w:rsidRPr="00E37160">
        <w:t xml:space="preserve"> prawn</w:t>
      </w:r>
      <w:r w:rsidR="009B59C4" w:rsidRPr="00E37160">
        <w:t>a</w:t>
      </w:r>
      <w:bookmarkEnd w:id="23"/>
      <w:r w:rsidR="006979AC" w:rsidRPr="00E37160">
        <w:t xml:space="preserve"> </w:t>
      </w:r>
    </w:p>
    <w:p w14:paraId="39DD4CF4" w14:textId="0CA0140B"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3808D48E" w:rsidR="00547CBA" w:rsidRPr="002264E7"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2264E7">
        <w:rPr>
          <w:rFonts w:ascii="Arial" w:hAnsi="Arial"/>
          <w:sz w:val="22"/>
          <w:szCs w:val="22"/>
        </w:rPr>
        <w:t>r</w:t>
      </w:r>
      <w:r w:rsidRPr="002264E7">
        <w:rPr>
          <w:rFonts w:ascii="Arial" w:hAnsi="Arial" w:cs="Arial"/>
          <w:sz w:val="22"/>
          <w:szCs w:val="22"/>
        </w:rPr>
        <w:t>ozporządzeni</w:t>
      </w:r>
      <w:r w:rsidRPr="002264E7">
        <w:rPr>
          <w:rFonts w:ascii="Arial" w:hAnsi="Arial"/>
          <w:sz w:val="22"/>
          <w:szCs w:val="22"/>
        </w:rPr>
        <w:t>a</w:t>
      </w:r>
      <w:r w:rsidR="007432BF" w:rsidRPr="002264E7">
        <w:rPr>
          <w:rFonts w:ascii="Arial" w:hAnsi="Arial" w:cs="Arial"/>
          <w:sz w:val="22"/>
          <w:szCs w:val="22"/>
        </w:rPr>
        <w:t xml:space="preserve"> Parlamentu Europejskiego i Rady (UE, </w:t>
      </w:r>
      <w:r w:rsidR="002264E7" w:rsidRPr="002264E7">
        <w:rPr>
          <w:rFonts w:ascii="Arial" w:hAnsi="Arial" w:cs="Arial"/>
          <w:sz w:val="22"/>
          <w:szCs w:val="22"/>
          <w:lang w:val="pl-PL"/>
        </w:rPr>
        <w:t>EURATOM</w:t>
      </w:r>
      <w:r w:rsidR="007432BF" w:rsidRPr="002264E7">
        <w:rPr>
          <w:rFonts w:ascii="Arial" w:hAnsi="Arial" w:cs="Arial"/>
          <w:sz w:val="22"/>
          <w:szCs w:val="22"/>
        </w:rPr>
        <w:t xml:space="preserve">) </w:t>
      </w:r>
      <w:r w:rsidR="002264E7" w:rsidRPr="002264E7">
        <w:rPr>
          <w:rFonts w:ascii="Arial" w:hAnsi="Arial" w:cs="Arial"/>
          <w:sz w:val="22"/>
          <w:szCs w:val="22"/>
          <w:lang w:eastAsia="pl-PL"/>
        </w:rPr>
        <w:t>2024/2509</w:t>
      </w:r>
      <w:r w:rsidR="002264E7" w:rsidRPr="002264E7">
        <w:rPr>
          <w:rFonts w:ascii="Arial" w:hAnsi="Arial"/>
          <w:sz w:val="22"/>
          <w:szCs w:val="22"/>
        </w:rPr>
        <w:t xml:space="preserve"> </w:t>
      </w:r>
      <w:r w:rsidR="007432BF" w:rsidRPr="002264E7">
        <w:rPr>
          <w:rFonts w:ascii="Arial" w:hAnsi="Arial" w:cs="Arial"/>
          <w:sz w:val="22"/>
          <w:szCs w:val="22"/>
        </w:rPr>
        <w:t>z dnia</w:t>
      </w:r>
      <w:r w:rsidR="002264E7" w:rsidRPr="002264E7">
        <w:rPr>
          <w:rFonts w:ascii="Arial" w:hAnsi="Arial" w:cs="Arial"/>
          <w:sz w:val="22"/>
          <w:szCs w:val="22"/>
          <w:lang w:val="pl-PL"/>
        </w:rPr>
        <w:t xml:space="preserve"> </w:t>
      </w:r>
      <w:r w:rsidR="002264E7" w:rsidRPr="002264E7">
        <w:rPr>
          <w:rFonts w:ascii="Arial" w:hAnsi="Arial" w:cs="Arial"/>
          <w:sz w:val="22"/>
          <w:szCs w:val="22"/>
          <w:lang w:eastAsia="pl-PL"/>
        </w:rPr>
        <w:t>23</w:t>
      </w:r>
      <w:r w:rsidR="002264E7">
        <w:rPr>
          <w:rFonts w:ascii="Arial" w:hAnsi="Arial" w:cs="Arial"/>
          <w:sz w:val="22"/>
          <w:szCs w:val="22"/>
          <w:lang w:val="pl-PL" w:eastAsia="pl-PL"/>
        </w:rPr>
        <w:t> </w:t>
      </w:r>
      <w:r w:rsidR="002264E7" w:rsidRPr="002264E7">
        <w:rPr>
          <w:rFonts w:ascii="Arial" w:hAnsi="Arial" w:cs="Arial"/>
          <w:sz w:val="22"/>
          <w:szCs w:val="22"/>
          <w:lang w:eastAsia="pl-PL"/>
        </w:rPr>
        <w:t>września 2024</w:t>
      </w:r>
      <w:r w:rsidR="002264E7" w:rsidRPr="002264E7">
        <w:rPr>
          <w:rFonts w:ascii="Arial" w:hAnsi="Arial" w:cs="Arial"/>
          <w:sz w:val="22"/>
          <w:szCs w:val="22"/>
          <w:lang w:val="pl-PL" w:eastAsia="pl-PL"/>
        </w:rPr>
        <w:t xml:space="preserve"> r</w:t>
      </w:r>
      <w:r w:rsidR="002264E7" w:rsidRPr="002264E7">
        <w:rPr>
          <w:rFonts w:ascii="Arial" w:hAnsi="Arial"/>
          <w:sz w:val="22"/>
          <w:szCs w:val="22"/>
        </w:rPr>
        <w:t xml:space="preserve"> </w:t>
      </w:r>
      <w:r w:rsidR="007432BF" w:rsidRPr="002264E7">
        <w:rPr>
          <w:rFonts w:ascii="Arial" w:hAnsi="Arial" w:cs="Arial"/>
          <w:sz w:val="22"/>
          <w:szCs w:val="22"/>
        </w:rPr>
        <w:t xml:space="preserve">. w sprawie zasad finansowych mających zastosowanie do budżetu ogólnego Unii, </w:t>
      </w:r>
      <w:r w:rsidR="002264E7" w:rsidRPr="002264E7">
        <w:rPr>
          <w:rFonts w:ascii="Arial" w:hAnsi="Arial" w:cs="Arial"/>
          <w:sz w:val="22"/>
          <w:szCs w:val="22"/>
          <w:lang w:val="pl-PL"/>
        </w:rPr>
        <w:t>(</w:t>
      </w:r>
      <w:r w:rsidR="002264E7" w:rsidRPr="002264E7">
        <w:rPr>
          <w:rFonts w:ascii="Arial" w:hAnsi="Arial" w:cs="Arial"/>
          <w:sz w:val="22"/>
          <w:szCs w:val="22"/>
          <w:lang w:eastAsia="pl-PL"/>
        </w:rPr>
        <w:t>wersja przekształcona) (Dz.U</w:t>
      </w:r>
      <w:r w:rsidR="002264E7" w:rsidRPr="002264E7">
        <w:rPr>
          <w:rFonts w:ascii="Arial" w:hAnsi="Arial" w:cs="Arial"/>
          <w:sz w:val="22"/>
          <w:szCs w:val="22"/>
          <w:lang w:val="pl-PL" w:eastAsia="pl-PL"/>
        </w:rPr>
        <w:t xml:space="preserve">. UE </w:t>
      </w:r>
      <w:r w:rsidR="002264E7" w:rsidRPr="002264E7">
        <w:rPr>
          <w:rFonts w:ascii="Arial" w:hAnsi="Arial" w:cs="Arial"/>
          <w:sz w:val="22"/>
          <w:szCs w:val="22"/>
          <w:lang w:eastAsia="pl-PL"/>
        </w:rPr>
        <w:t>L z dnia 26 września 2024 r.)</w:t>
      </w:r>
      <w:r w:rsidR="00276DD0">
        <w:rPr>
          <w:rFonts w:ascii="Arial" w:hAnsi="Arial" w:cs="Arial"/>
          <w:sz w:val="22"/>
          <w:szCs w:val="22"/>
          <w:lang w:val="pl-PL" w:eastAsia="pl-PL"/>
        </w:rPr>
        <w:t>;</w:t>
      </w:r>
      <w:r w:rsidR="002264E7" w:rsidRPr="002264E7">
        <w:rPr>
          <w:rFonts w:ascii="Arial" w:hAnsi="Arial" w:cs="Arial"/>
          <w:sz w:val="22"/>
          <w:szCs w:val="22"/>
        </w:rPr>
        <w:t xml:space="preserve"> </w:t>
      </w:r>
    </w:p>
    <w:p w14:paraId="1084FE18" w14:textId="1380ADD5"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5101BA">
        <w:rPr>
          <w:rFonts w:ascii="Arial" w:hAnsi="Arial" w:cs="Arial"/>
          <w:sz w:val="22"/>
          <w:szCs w:val="22"/>
          <w:lang w:val="pl-PL"/>
        </w:rPr>
        <w:t xml:space="preserve"> </w:t>
      </w:r>
      <w:r w:rsidR="00A97971" w:rsidRPr="00E37160">
        <w:rPr>
          <w:rFonts w:ascii="Arial" w:hAnsi="Arial" w:cs="Arial"/>
          <w:sz w:val="22"/>
          <w:szCs w:val="22"/>
        </w:rPr>
        <w:t>(Dz.U.</w:t>
      </w:r>
      <w:r w:rsidR="003C0249" w:rsidRPr="003C0249">
        <w:rPr>
          <w:lang w:val="pl-PL" w:eastAsia="pl-PL"/>
        </w:rPr>
        <w:t xml:space="preserve"> </w:t>
      </w:r>
      <w:r w:rsidR="003C0249">
        <w:rPr>
          <w:rFonts w:ascii="Arial" w:hAnsi="Arial" w:cs="Arial"/>
          <w:sz w:val="22"/>
          <w:szCs w:val="22"/>
          <w:lang w:val="pl-PL"/>
        </w:rPr>
        <w:t xml:space="preserve">z 2022 r., </w:t>
      </w:r>
      <w:r w:rsidR="003C0249" w:rsidRPr="003C0249">
        <w:rPr>
          <w:rFonts w:ascii="Arial" w:hAnsi="Arial" w:cs="Arial"/>
          <w:sz w:val="22"/>
          <w:szCs w:val="22"/>
          <w:lang w:val="pl-PL"/>
        </w:rPr>
        <w:t xml:space="preserve">poz. 1079 z </w:t>
      </w:r>
      <w:proofErr w:type="spellStart"/>
      <w:r w:rsidR="003C0249" w:rsidRPr="003C0249">
        <w:rPr>
          <w:rFonts w:ascii="Arial" w:hAnsi="Arial" w:cs="Arial"/>
          <w:sz w:val="22"/>
          <w:szCs w:val="22"/>
          <w:lang w:val="pl-PL"/>
        </w:rPr>
        <w:t>późn</w:t>
      </w:r>
      <w:proofErr w:type="spellEnd"/>
      <w:r w:rsidR="003C0249" w:rsidRPr="003C0249">
        <w:rPr>
          <w:rFonts w:ascii="Arial" w:hAnsi="Arial" w:cs="Arial"/>
          <w:sz w:val="22"/>
          <w:szCs w:val="22"/>
          <w:lang w:val="pl-PL"/>
        </w:rPr>
        <w:t>. zm.)</w:t>
      </w:r>
      <w:r w:rsidR="005D077C" w:rsidRPr="00E37160">
        <w:rPr>
          <w:rFonts w:ascii="Arial" w:hAnsi="Arial" w:cs="Arial"/>
          <w:sz w:val="22"/>
          <w:szCs w:val="22"/>
        </w:rPr>
        <w:t>, zwanej dalej ustawą;</w:t>
      </w:r>
    </w:p>
    <w:p w14:paraId="59148C46" w14:textId="1444134D"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w:t>
      </w:r>
      <w:r w:rsidR="00F34749">
        <w:rPr>
          <w:rFonts w:ascii="Arial" w:hAnsi="Arial" w:cs="Arial"/>
          <w:sz w:val="22"/>
          <w:szCs w:val="22"/>
          <w:lang w:val="pl-PL"/>
        </w:rPr>
        <w:t>marca</w:t>
      </w:r>
      <w:r w:rsidRPr="00E37160">
        <w:rPr>
          <w:rFonts w:ascii="Arial" w:hAnsi="Arial" w:cs="Arial"/>
          <w:sz w:val="22"/>
          <w:szCs w:val="22"/>
        </w:rPr>
        <w:t xml:space="preserve"> 20</w:t>
      </w:r>
      <w:r w:rsidR="00F34749">
        <w:rPr>
          <w:rFonts w:ascii="Arial" w:hAnsi="Arial" w:cs="Arial"/>
          <w:sz w:val="22"/>
          <w:szCs w:val="22"/>
          <w:lang w:val="pl-PL"/>
        </w:rPr>
        <w:t>25</w:t>
      </w:r>
      <w:r w:rsidRPr="00E37160">
        <w:rPr>
          <w:rFonts w:ascii="Arial" w:hAnsi="Arial" w:cs="Arial"/>
          <w:sz w:val="22"/>
          <w:szCs w:val="22"/>
        </w:rPr>
        <w:t xml:space="preserve"> r. o </w:t>
      </w:r>
      <w:r w:rsidR="00F34749">
        <w:rPr>
          <w:rFonts w:ascii="Arial" w:hAnsi="Arial" w:cs="Arial"/>
          <w:sz w:val="22"/>
          <w:szCs w:val="22"/>
          <w:lang w:val="pl-PL"/>
        </w:rPr>
        <w:t xml:space="preserve">rynku pracy i służbach zatrudnienia </w:t>
      </w:r>
      <w:r w:rsidRPr="00E37160">
        <w:rPr>
          <w:rFonts w:ascii="Arial" w:hAnsi="Arial" w:cs="Arial"/>
          <w:sz w:val="22"/>
          <w:szCs w:val="22"/>
        </w:rPr>
        <w:t xml:space="preserve">(Dz. U. </w:t>
      </w:r>
      <w:r w:rsidR="003C0249">
        <w:rPr>
          <w:rFonts w:ascii="Arial" w:hAnsi="Arial" w:cs="Arial"/>
          <w:sz w:val="22"/>
          <w:szCs w:val="22"/>
        </w:rPr>
        <w:t xml:space="preserve">z 2025 r., </w:t>
      </w:r>
      <w:r w:rsidR="003C0249" w:rsidRPr="003C0249">
        <w:rPr>
          <w:rFonts w:ascii="Arial" w:hAnsi="Arial" w:cs="Arial"/>
          <w:sz w:val="22"/>
          <w:szCs w:val="22"/>
        </w:rPr>
        <w:t xml:space="preserve">poz. 620 z </w:t>
      </w:r>
      <w:proofErr w:type="spellStart"/>
      <w:r w:rsidR="003C0249" w:rsidRPr="003C0249">
        <w:rPr>
          <w:rFonts w:ascii="Arial" w:hAnsi="Arial" w:cs="Arial"/>
          <w:sz w:val="22"/>
          <w:szCs w:val="22"/>
        </w:rPr>
        <w:t>późn</w:t>
      </w:r>
      <w:proofErr w:type="spellEnd"/>
      <w:r w:rsidR="003C0249" w:rsidRPr="003C0249">
        <w:rPr>
          <w:rFonts w:ascii="Arial" w:hAnsi="Arial" w:cs="Arial"/>
          <w:sz w:val="22"/>
          <w:szCs w:val="22"/>
        </w:rPr>
        <w:t>. zm.)</w:t>
      </w:r>
      <w:r w:rsidRPr="00E37160">
        <w:rPr>
          <w:rFonts w:ascii="Arial" w:hAnsi="Arial" w:cs="Arial"/>
          <w:sz w:val="22"/>
          <w:szCs w:val="22"/>
        </w:rPr>
        <w:t>;</w:t>
      </w:r>
    </w:p>
    <w:p w14:paraId="0456440E" w14:textId="4A4E455B"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(Dz. U.</w:t>
      </w:r>
      <w:r w:rsidR="003C0249" w:rsidRPr="003C0249">
        <w:rPr>
          <w:rFonts w:ascii="Arial" w:hAnsi="Arial" w:cs="Arial"/>
          <w:sz w:val="22"/>
          <w:szCs w:val="22"/>
          <w:lang w:val="pl-PL"/>
        </w:rPr>
        <w:t xml:space="preserve"> z 2024 r. poz. 1320 z </w:t>
      </w:r>
      <w:proofErr w:type="spellStart"/>
      <w:r w:rsidR="003C0249" w:rsidRPr="003C0249">
        <w:rPr>
          <w:rFonts w:ascii="Arial" w:hAnsi="Arial" w:cs="Arial"/>
          <w:sz w:val="22"/>
          <w:szCs w:val="22"/>
          <w:lang w:val="pl-PL"/>
        </w:rPr>
        <w:t>późn</w:t>
      </w:r>
      <w:proofErr w:type="spellEnd"/>
      <w:r w:rsidR="003C0249" w:rsidRPr="003C0249">
        <w:rPr>
          <w:rFonts w:ascii="Arial" w:hAnsi="Arial" w:cs="Arial"/>
          <w:sz w:val="22"/>
          <w:szCs w:val="22"/>
          <w:lang w:val="pl-PL"/>
        </w:rPr>
        <w:t>. zm.)</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7E5659D1"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w:t>
      </w:r>
      <w:r w:rsidR="00C36063" w:rsidRPr="00C36063">
        <w:rPr>
          <w:lang w:val="pl-PL" w:eastAsia="pl-PL"/>
        </w:rPr>
        <w:t xml:space="preserve"> </w:t>
      </w:r>
      <w:r w:rsidR="00C36063" w:rsidRPr="00C36063">
        <w:rPr>
          <w:rFonts w:ascii="Arial" w:hAnsi="Arial" w:cs="Arial"/>
          <w:sz w:val="22"/>
          <w:szCs w:val="22"/>
          <w:lang w:val="pl-PL"/>
        </w:rPr>
        <w:t>z 2025 r. poz. 1483).</w:t>
      </w:r>
      <w:r w:rsidRPr="00E37160">
        <w:rPr>
          <w:rFonts w:ascii="Arial" w:hAnsi="Arial" w:cs="Arial"/>
          <w:sz w:val="22"/>
          <w:szCs w:val="22"/>
        </w:rPr>
        <w:t xml:space="preserve"> </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62F32032"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ustawy z dnia 29 września 1994 r. o rachunkowości (Dz.U.</w:t>
      </w:r>
      <w:r w:rsidR="00C36063" w:rsidRPr="00C36063">
        <w:rPr>
          <w:lang w:val="pl-PL" w:eastAsia="pl-PL"/>
        </w:rPr>
        <w:t xml:space="preserve"> </w:t>
      </w:r>
      <w:r w:rsidR="00C36063" w:rsidRPr="00C36063">
        <w:rPr>
          <w:rFonts w:ascii="Arial" w:hAnsi="Arial" w:cs="Arial"/>
          <w:sz w:val="22"/>
          <w:szCs w:val="22"/>
          <w:lang w:val="pl-PL"/>
        </w:rPr>
        <w:t xml:space="preserve">z 2023 r. poz. 120 z </w:t>
      </w:r>
      <w:proofErr w:type="spellStart"/>
      <w:r w:rsidR="00C36063" w:rsidRPr="00C36063">
        <w:rPr>
          <w:rFonts w:ascii="Arial" w:hAnsi="Arial" w:cs="Arial"/>
          <w:sz w:val="22"/>
          <w:szCs w:val="22"/>
          <w:lang w:val="pl-PL"/>
        </w:rPr>
        <w:t>późn</w:t>
      </w:r>
      <w:proofErr w:type="spellEnd"/>
      <w:r w:rsidR="00C36063" w:rsidRPr="00C36063">
        <w:rPr>
          <w:rFonts w:ascii="Arial" w:hAnsi="Arial" w:cs="Arial"/>
          <w:sz w:val="22"/>
          <w:szCs w:val="22"/>
          <w:lang w:val="pl-PL"/>
        </w:rPr>
        <w:t>. zm.)</w:t>
      </w:r>
      <w:r w:rsidRPr="00E37160">
        <w:rPr>
          <w:rFonts w:ascii="Arial" w:hAnsi="Arial" w:cs="Arial"/>
          <w:sz w:val="22"/>
          <w:szCs w:val="22"/>
        </w:rPr>
        <w:t>;</w:t>
      </w:r>
    </w:p>
    <w:p w14:paraId="248F5172" w14:textId="67556203"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w:t>
      </w:r>
      <w:r w:rsidR="00C36063" w:rsidRPr="00C36063">
        <w:rPr>
          <w:lang w:val="pl-PL" w:eastAsia="pl-PL"/>
        </w:rPr>
        <w:t xml:space="preserve"> </w:t>
      </w:r>
      <w:r w:rsidR="00C36063" w:rsidRPr="00C36063">
        <w:rPr>
          <w:rFonts w:ascii="Arial" w:hAnsi="Arial" w:cs="Arial"/>
          <w:sz w:val="22"/>
          <w:szCs w:val="22"/>
          <w:lang w:val="pl-PL"/>
        </w:rPr>
        <w:t>z 2025 r. poz. 468)</w:t>
      </w:r>
      <w:r w:rsidRPr="00E37160">
        <w:rPr>
          <w:rFonts w:ascii="Arial" w:hAnsi="Arial" w:cs="Arial"/>
          <w:sz w:val="22"/>
          <w:szCs w:val="22"/>
        </w:rPr>
        <w:t>;</w:t>
      </w:r>
    </w:p>
    <w:p w14:paraId="29343FA2" w14:textId="5DE6C36B"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w:t>
      </w:r>
      <w:r w:rsidR="00C36063" w:rsidRPr="00C36063">
        <w:rPr>
          <w:lang w:val="pl-PL" w:eastAsia="pl-PL"/>
        </w:rPr>
        <w:t xml:space="preserve"> </w:t>
      </w:r>
      <w:r w:rsidR="00C36063" w:rsidRPr="00C36063">
        <w:rPr>
          <w:rFonts w:ascii="Arial" w:hAnsi="Arial" w:cs="Arial"/>
          <w:sz w:val="22"/>
          <w:szCs w:val="22"/>
          <w:lang w:val="pl-PL"/>
        </w:rPr>
        <w:t xml:space="preserve">z 2024 r. poz. 572 z </w:t>
      </w:r>
      <w:proofErr w:type="spellStart"/>
      <w:r w:rsidR="00C36063" w:rsidRPr="00C36063">
        <w:rPr>
          <w:rFonts w:ascii="Arial" w:hAnsi="Arial" w:cs="Arial"/>
          <w:sz w:val="22"/>
          <w:szCs w:val="22"/>
          <w:lang w:val="pl-PL"/>
        </w:rPr>
        <w:t>późn</w:t>
      </w:r>
      <w:proofErr w:type="spellEnd"/>
      <w:r w:rsidR="00C36063" w:rsidRPr="00C36063">
        <w:rPr>
          <w:rFonts w:ascii="Arial" w:hAnsi="Arial" w:cs="Arial"/>
          <w:sz w:val="22"/>
          <w:szCs w:val="22"/>
          <w:lang w:val="pl-PL"/>
        </w:rPr>
        <w:t>. zm.)</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7777777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4"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(Dz.U.2022 poz. </w:t>
      </w:r>
      <w:hyperlink r:id="rId88" w:history="1">
        <w:r w:rsidRPr="00E37160">
          <w:rPr>
            <w:rStyle w:val="Hipercze"/>
            <w:rFonts w:ascii="Arial" w:hAnsi="Arial" w:cs="Arial"/>
            <w:sz w:val="22"/>
            <w:szCs w:val="22"/>
          </w:rPr>
          <w:t>2782</w:t>
        </w:r>
        <w:r w:rsidR="00D70BFB" w:rsidRPr="00E37160">
          <w:rPr>
            <w:rStyle w:val="Hipercze"/>
            <w:rFonts w:ascii="Arial" w:hAnsi="Arial" w:cs="Arial"/>
            <w:sz w:val="22"/>
            <w:szCs w:val="22"/>
          </w:rPr>
          <w:t xml:space="preserve"> z </w:t>
        </w:r>
        <w:proofErr w:type="spellStart"/>
        <w:r w:rsidR="00D70BFB" w:rsidRPr="00E37160">
          <w:rPr>
            <w:rStyle w:val="Hipercze"/>
            <w:rFonts w:ascii="Arial" w:hAnsi="Arial" w:cs="Arial"/>
            <w:sz w:val="22"/>
            <w:szCs w:val="22"/>
          </w:rPr>
          <w:t>późn</w:t>
        </w:r>
        <w:proofErr w:type="spellEnd"/>
        <w:r w:rsidR="00D70BFB" w:rsidRPr="00E37160">
          <w:rPr>
            <w:rStyle w:val="Hipercze"/>
            <w:rFonts w:ascii="Arial" w:hAnsi="Arial" w:cs="Arial"/>
            <w:sz w:val="22"/>
            <w:szCs w:val="22"/>
          </w:rPr>
          <w:t>. zm</w:t>
        </w:r>
        <w:r w:rsidRPr="00E37160">
          <w:rPr>
            <w:rStyle w:val="Hipercze"/>
            <w:rFonts w:ascii="Arial" w:hAnsi="Arial" w:cs="Arial"/>
            <w:sz w:val="22"/>
            <w:szCs w:val="22"/>
          </w:rPr>
          <w:t>)</w:t>
        </w:r>
      </w:hyperlink>
      <w:r w:rsidRPr="00E37160">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4"/>
    <w:p w14:paraId="232B42EC" w14:textId="4CCAB7E7"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Wytyczne dotyczące kwalifikowalności wydatków na lata 2021-2027 </w:t>
      </w:r>
      <w:r w:rsidR="00C36063">
        <w:rPr>
          <w:rFonts w:ascii="Arial" w:hAnsi="Arial" w:cs="Arial"/>
          <w:sz w:val="22"/>
          <w:szCs w:val="22"/>
        </w:rPr>
        <w:t>z dnia 14 marca 2025 r.</w:t>
      </w:r>
      <w:r w:rsidR="000151F8">
        <w:rPr>
          <w:rFonts w:ascii="Arial" w:hAnsi="Arial" w:cs="Arial"/>
          <w:sz w:val="22"/>
          <w:szCs w:val="22"/>
          <w:lang w:val="pl-PL"/>
        </w:rPr>
        <w:t>;</w:t>
      </w:r>
      <w:r w:rsidR="00387B6C" w:rsidRPr="00E37160">
        <w:rPr>
          <w:rFonts w:ascii="Arial" w:hAnsi="Arial" w:cs="Arial"/>
          <w:sz w:val="22"/>
          <w:szCs w:val="22"/>
        </w:rPr>
        <w:t xml:space="preserve"> </w:t>
      </w:r>
    </w:p>
    <w:p w14:paraId="4DB31F97" w14:textId="1CB7D6B0"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00C36063">
        <w:rPr>
          <w:rFonts w:ascii="Arial" w:hAnsi="Arial" w:cs="Arial"/>
          <w:sz w:val="22"/>
          <w:szCs w:val="22"/>
        </w:rPr>
        <w:t xml:space="preserve">z dnia </w:t>
      </w:r>
      <w:r w:rsidR="00C36063">
        <w:rPr>
          <w:rFonts w:ascii="Arial" w:hAnsi="Arial"/>
          <w:sz w:val="22"/>
        </w:rPr>
        <w:t>3 czerwca 2025 r.</w:t>
      </w:r>
      <w:r w:rsidR="000151F8">
        <w:rPr>
          <w:rFonts w:ascii="Arial" w:hAnsi="Arial"/>
          <w:sz w:val="22"/>
          <w:lang w:val="pl-PL"/>
        </w:rPr>
        <w:t>;</w:t>
      </w:r>
      <w:r w:rsidR="00C36063">
        <w:rPr>
          <w:rFonts w:ascii="Arial" w:hAnsi="Arial"/>
          <w:sz w:val="22"/>
        </w:rPr>
        <w:t xml:space="preserve"> </w:t>
      </w:r>
    </w:p>
    <w:p w14:paraId="6BCFC51C" w14:textId="28E4B484"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C36063">
        <w:rPr>
          <w:rFonts w:ascii="Arial" w:hAnsi="Arial"/>
          <w:sz w:val="22"/>
        </w:rPr>
        <w:t>z dnia 22 września 2025 r.</w:t>
      </w:r>
      <w:r w:rsidR="000151F8">
        <w:rPr>
          <w:rFonts w:ascii="Arial" w:hAnsi="Arial" w:cs="Arial"/>
          <w:sz w:val="22"/>
          <w:szCs w:val="22"/>
          <w:lang w:val="pl-PL"/>
        </w:rPr>
        <w:t>;</w:t>
      </w:r>
    </w:p>
    <w:p w14:paraId="1CC9BA89" w14:textId="31B38256"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w:t>
      </w:r>
      <w:r w:rsidR="00C36063">
        <w:rPr>
          <w:rFonts w:ascii="Arial" w:hAnsi="Arial"/>
          <w:sz w:val="22"/>
        </w:rPr>
        <w:t xml:space="preserve"> z dnia 10 marca 2025 r.</w:t>
      </w:r>
      <w:r w:rsidR="000151F8">
        <w:rPr>
          <w:rFonts w:ascii="Arial" w:hAnsi="Arial" w:cs="Arial"/>
          <w:sz w:val="22"/>
          <w:szCs w:val="22"/>
          <w:lang w:val="pl-PL"/>
        </w:rPr>
        <w:t>;</w:t>
      </w:r>
    </w:p>
    <w:p w14:paraId="0205DAE3" w14:textId="4DDECF45"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C36063" w:rsidRPr="00C36063">
        <w:rPr>
          <w:rFonts w:ascii="Arial" w:hAnsi="Arial" w:cs="Arial"/>
          <w:sz w:val="22"/>
          <w:szCs w:val="22"/>
        </w:rPr>
        <w:t>z dnia 4 lipca 2023 r</w:t>
      </w:r>
      <w:r w:rsidR="00C36063">
        <w:t>.</w:t>
      </w:r>
      <w:r w:rsidR="000151F8">
        <w:rPr>
          <w:rFonts w:ascii="Arial" w:hAnsi="Arial" w:cs="Arial"/>
          <w:sz w:val="22"/>
          <w:szCs w:val="22"/>
          <w:lang w:val="pl-PL"/>
        </w:rPr>
        <w:t>;</w:t>
      </w:r>
    </w:p>
    <w:p w14:paraId="73BFE954" w14:textId="77CA4996"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C36063" w:rsidRPr="00C36063">
        <w:rPr>
          <w:rFonts w:ascii="Arial" w:hAnsi="Arial" w:cs="Arial"/>
          <w:bCs/>
          <w:sz w:val="22"/>
          <w:szCs w:val="22"/>
          <w:lang w:val="pl-PL"/>
        </w:rPr>
        <w:t>z dnia 30 czerwca 2025 r</w:t>
      </w:r>
      <w:r w:rsidR="00C36063">
        <w:rPr>
          <w:rFonts w:ascii="Arial" w:hAnsi="Arial" w:cs="Arial"/>
          <w:bCs/>
          <w:sz w:val="22"/>
          <w:szCs w:val="22"/>
          <w:lang w:val="pl-PL"/>
        </w:rPr>
        <w:t>.</w:t>
      </w:r>
      <w:r w:rsidR="000151F8">
        <w:rPr>
          <w:rFonts w:ascii="Arial" w:hAnsi="Arial" w:cs="Arial"/>
          <w:sz w:val="22"/>
          <w:szCs w:val="22"/>
          <w:lang w:val="pl-PL"/>
        </w:rPr>
        <w:t>;</w:t>
      </w:r>
    </w:p>
    <w:p w14:paraId="18EB2F30" w14:textId="18FE947B"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F04A37">
        <w:rPr>
          <w:rFonts w:ascii="Arial" w:hAnsi="Arial"/>
          <w:sz w:val="22"/>
        </w:rPr>
        <w:t>z dnia 19 kwietnia 2023 r.</w:t>
      </w:r>
      <w:r w:rsidR="000151F8">
        <w:rPr>
          <w:rFonts w:ascii="Arial" w:hAnsi="Arial" w:cs="Arial"/>
          <w:sz w:val="22"/>
          <w:szCs w:val="22"/>
          <w:lang w:val="pl-PL"/>
        </w:rPr>
        <w:t>;</w:t>
      </w:r>
    </w:p>
    <w:p w14:paraId="35AAE406" w14:textId="7992F691"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Fundusze Europejskie dla Pomorza Zachodniego 2021-2027</w:t>
      </w:r>
      <w:r w:rsidR="005212BE">
        <w:rPr>
          <w:rFonts w:ascii="Arial" w:hAnsi="Arial" w:cs="Arial"/>
          <w:sz w:val="22"/>
          <w:szCs w:val="22"/>
          <w:lang w:val="pl-PL"/>
        </w:rPr>
        <w:t xml:space="preserve"> </w:t>
      </w:r>
      <w:r w:rsidR="005212BE">
        <w:rPr>
          <w:rFonts w:ascii="Arial" w:hAnsi="Arial" w:cs="Arial"/>
          <w:sz w:val="22"/>
          <w:szCs w:val="22"/>
        </w:rPr>
        <w:t>z dnia 7 grudnia 2022 r.</w:t>
      </w:r>
      <w:r w:rsidR="00CB16FA" w:rsidRPr="00E37160">
        <w:rPr>
          <w:rFonts w:ascii="Arial" w:hAnsi="Arial" w:cs="Arial"/>
          <w:sz w:val="22"/>
          <w:szCs w:val="22"/>
        </w:rPr>
        <w:t xml:space="preserve"> </w:t>
      </w:r>
      <w:r w:rsidR="00F04A37">
        <w:rPr>
          <w:rFonts w:ascii="Arial" w:hAnsi="Arial"/>
          <w:sz w:val="22"/>
        </w:rPr>
        <w:t>wersja 1.3</w:t>
      </w:r>
      <w:r w:rsidRPr="00E37160">
        <w:rPr>
          <w:rFonts w:ascii="Arial" w:hAnsi="Arial" w:cs="Arial"/>
          <w:sz w:val="22"/>
          <w:szCs w:val="22"/>
        </w:rPr>
        <w:t>;</w:t>
      </w:r>
    </w:p>
    <w:p w14:paraId="77FA7E70" w14:textId="65BF5EF9"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5"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5"/>
      <w:r w:rsidRPr="00E37160">
        <w:rPr>
          <w:rFonts w:ascii="Arial" w:hAnsi="Arial" w:cs="Arial"/>
          <w:sz w:val="22"/>
          <w:szCs w:val="22"/>
        </w:rPr>
        <w:t xml:space="preserve">wersja </w:t>
      </w:r>
      <w:r w:rsidR="00F04A37">
        <w:rPr>
          <w:rFonts w:ascii="Arial" w:hAnsi="Arial" w:cs="Arial"/>
          <w:sz w:val="22"/>
          <w:szCs w:val="22"/>
        </w:rPr>
        <w:t>1</w:t>
      </w:r>
      <w:r w:rsidR="00C6541D">
        <w:rPr>
          <w:rFonts w:ascii="Arial" w:hAnsi="Arial" w:cs="Arial"/>
          <w:sz w:val="22"/>
          <w:szCs w:val="22"/>
          <w:lang w:val="pl-PL"/>
        </w:rPr>
        <w:t>9</w:t>
      </w:r>
      <w:r w:rsidR="00F04A37">
        <w:rPr>
          <w:rFonts w:ascii="Arial" w:hAnsi="Arial" w:cs="Arial"/>
          <w:sz w:val="22"/>
          <w:szCs w:val="22"/>
        </w:rPr>
        <w:t xml:space="preserve">.0 </w:t>
      </w:r>
      <w:r w:rsidR="00A30E16">
        <w:rPr>
          <w:rFonts w:ascii="Arial" w:hAnsi="Arial"/>
          <w:sz w:val="22"/>
          <w:lang w:val="pl-PL"/>
        </w:rPr>
        <w:t xml:space="preserve">z dnia </w:t>
      </w:r>
      <w:r w:rsidR="00C6541D">
        <w:rPr>
          <w:rFonts w:ascii="Arial" w:hAnsi="Arial"/>
          <w:sz w:val="22"/>
          <w:lang w:val="pl-PL"/>
        </w:rPr>
        <w:t>17</w:t>
      </w:r>
      <w:r w:rsidR="00F04A37">
        <w:rPr>
          <w:rFonts w:ascii="Arial" w:hAnsi="Arial"/>
          <w:sz w:val="22"/>
        </w:rPr>
        <w:t xml:space="preserve"> </w:t>
      </w:r>
      <w:r w:rsidR="00C6541D">
        <w:rPr>
          <w:rFonts w:ascii="Arial" w:hAnsi="Arial"/>
          <w:sz w:val="22"/>
          <w:lang w:val="pl-PL"/>
        </w:rPr>
        <w:t>listopada</w:t>
      </w:r>
      <w:r w:rsidR="00F04A37">
        <w:rPr>
          <w:rFonts w:ascii="Arial" w:hAnsi="Arial"/>
          <w:sz w:val="22"/>
        </w:rPr>
        <w:t xml:space="preserve"> 2025 r.</w:t>
      </w:r>
      <w:r w:rsidR="00A30E16">
        <w:rPr>
          <w:rFonts w:ascii="Arial" w:hAnsi="Arial"/>
          <w:sz w:val="22"/>
          <w:lang w:val="pl-PL"/>
        </w:rPr>
        <w:t>;</w:t>
      </w:r>
    </w:p>
    <w:p w14:paraId="5FD191BC" w14:textId="27C13BA8" w:rsidR="00AA000D" w:rsidRPr="00F7226B"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Uchwała </w:t>
      </w:r>
      <w:r w:rsidR="00DA685E">
        <w:rPr>
          <w:rFonts w:ascii="Arial" w:hAnsi="Arial" w:cs="Arial"/>
          <w:sz w:val="22"/>
          <w:szCs w:val="22"/>
          <w:lang w:val="pl-PL"/>
        </w:rPr>
        <w:t>N</w:t>
      </w:r>
      <w:r w:rsidRPr="00E37160">
        <w:rPr>
          <w:rFonts w:ascii="Arial" w:hAnsi="Arial" w:cs="Arial"/>
          <w:sz w:val="22"/>
          <w:szCs w:val="22"/>
        </w:rPr>
        <w:t xml:space="preserve">r </w:t>
      </w:r>
      <w:r w:rsidR="00F04A37">
        <w:rPr>
          <w:rFonts w:ascii="Arial" w:hAnsi="Arial"/>
          <w:sz w:val="22"/>
        </w:rPr>
        <w:t xml:space="preserve">26/25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z dnia</w:t>
      </w:r>
      <w:r w:rsidR="005101BA">
        <w:rPr>
          <w:rFonts w:ascii="Arial" w:hAnsi="Arial" w:cs="Arial"/>
          <w:sz w:val="22"/>
          <w:szCs w:val="22"/>
          <w:lang w:val="pl-PL"/>
        </w:rPr>
        <w:t xml:space="preserve"> </w:t>
      </w:r>
      <w:r w:rsidR="00F04A37">
        <w:rPr>
          <w:rFonts w:ascii="Arial" w:hAnsi="Arial" w:cs="Arial"/>
          <w:sz w:val="22"/>
          <w:szCs w:val="22"/>
        </w:rPr>
        <w:t xml:space="preserve">11 czerwca 2025 r. </w:t>
      </w:r>
      <w:r w:rsidRPr="00E37160">
        <w:rPr>
          <w:rFonts w:ascii="Arial" w:hAnsi="Arial" w:cs="Arial"/>
          <w:sz w:val="22"/>
          <w:szCs w:val="22"/>
        </w:rPr>
        <w:t xml:space="preserve">w sprawie </w:t>
      </w:r>
      <w:r w:rsidRPr="00F7226B">
        <w:rPr>
          <w:rFonts w:ascii="Arial" w:hAnsi="Arial" w:cs="Arial"/>
          <w:sz w:val="22"/>
          <w:szCs w:val="22"/>
        </w:rPr>
        <w:t>przyjęcia</w:t>
      </w:r>
      <w:r w:rsidR="00E71135" w:rsidRPr="00F7226B">
        <w:rPr>
          <w:rFonts w:ascii="Arial" w:hAnsi="Arial" w:cs="Arial"/>
          <w:sz w:val="22"/>
          <w:szCs w:val="22"/>
          <w:lang w:val="pl-PL"/>
        </w:rPr>
        <w:t xml:space="preserve"> aktualizacji </w:t>
      </w:r>
      <w:r w:rsidRPr="00F7226B">
        <w:rPr>
          <w:rFonts w:ascii="Arial" w:hAnsi="Arial" w:cs="Arial"/>
          <w:sz w:val="22"/>
          <w:szCs w:val="22"/>
        </w:rPr>
        <w:t xml:space="preserve">kryteriów </w:t>
      </w:r>
      <w:r w:rsidR="00BE21C8" w:rsidRPr="00F7226B">
        <w:rPr>
          <w:rFonts w:ascii="Arial" w:hAnsi="Arial" w:cs="Arial"/>
          <w:sz w:val="22"/>
          <w:szCs w:val="22"/>
          <w:lang w:val="pl-PL"/>
        </w:rPr>
        <w:t>wspólnych dopuszczalności w</w:t>
      </w:r>
      <w:r w:rsidR="00F7226B">
        <w:rPr>
          <w:rFonts w:ascii="Arial" w:hAnsi="Arial" w:cs="Arial"/>
          <w:sz w:val="22"/>
          <w:szCs w:val="22"/>
          <w:lang w:val="pl-PL"/>
        </w:rPr>
        <w:t xml:space="preserve"> </w:t>
      </w:r>
      <w:r w:rsidR="00720572" w:rsidRPr="00F7226B">
        <w:rPr>
          <w:rFonts w:ascii="Arial" w:hAnsi="Arial" w:cs="Arial"/>
          <w:sz w:val="22"/>
          <w:szCs w:val="22"/>
          <w:lang w:val="pl-PL"/>
        </w:rPr>
        <w:t xml:space="preserve">zakresie </w:t>
      </w:r>
      <w:r w:rsidR="00F7226B" w:rsidRPr="00F7226B">
        <w:rPr>
          <w:rFonts w:ascii="Arial" w:hAnsi="Arial" w:cs="Arial"/>
          <w:sz w:val="22"/>
          <w:szCs w:val="22"/>
          <w:lang w:val="pl-PL"/>
        </w:rPr>
        <w:t xml:space="preserve">interwencji </w:t>
      </w:r>
      <w:r w:rsidR="00720572" w:rsidRPr="00F7226B">
        <w:rPr>
          <w:rFonts w:ascii="Arial" w:hAnsi="Arial" w:cs="Arial"/>
          <w:sz w:val="22"/>
          <w:szCs w:val="22"/>
          <w:lang w:val="pl-PL"/>
        </w:rPr>
        <w:t xml:space="preserve">Europejskiego Funduszu Społecznego Plus </w:t>
      </w:r>
      <w:r w:rsidR="00F7226B" w:rsidRPr="00F7226B">
        <w:rPr>
          <w:rFonts w:ascii="Arial" w:hAnsi="Arial" w:cs="Arial"/>
          <w:sz w:val="22"/>
          <w:szCs w:val="22"/>
          <w:lang w:val="pl-PL"/>
        </w:rPr>
        <w:t xml:space="preserve">programu </w:t>
      </w:r>
      <w:r w:rsidR="00720572" w:rsidRPr="00F7226B">
        <w:rPr>
          <w:rFonts w:ascii="Arial" w:hAnsi="Arial" w:cs="Arial"/>
          <w:sz w:val="22"/>
          <w:szCs w:val="22"/>
          <w:lang w:val="pl-PL"/>
        </w:rPr>
        <w:t xml:space="preserve">Fundusze Europejskie </w:t>
      </w:r>
      <w:r w:rsidR="00F7226B">
        <w:rPr>
          <w:rFonts w:ascii="Arial" w:hAnsi="Arial" w:cs="Arial"/>
          <w:sz w:val="22"/>
          <w:szCs w:val="22"/>
          <w:lang w:val="pl-PL"/>
        </w:rPr>
        <w:t xml:space="preserve">dla </w:t>
      </w:r>
      <w:r w:rsidR="00720572" w:rsidRPr="00F7226B">
        <w:rPr>
          <w:rFonts w:ascii="Arial" w:hAnsi="Arial" w:cs="Arial"/>
          <w:sz w:val="22"/>
          <w:szCs w:val="22"/>
          <w:lang w:val="pl-PL"/>
        </w:rPr>
        <w:t>Pomorza Zachodniego</w:t>
      </w:r>
      <w:r w:rsidR="00F7226B">
        <w:rPr>
          <w:rFonts w:ascii="Arial" w:hAnsi="Arial" w:cs="Arial"/>
          <w:sz w:val="22"/>
          <w:szCs w:val="22"/>
          <w:lang w:val="pl-PL"/>
        </w:rPr>
        <w:t xml:space="preserve"> 2021-2027</w:t>
      </w:r>
      <w:r w:rsidR="000151F8">
        <w:rPr>
          <w:rFonts w:ascii="Arial" w:hAnsi="Arial" w:cs="Arial"/>
          <w:sz w:val="22"/>
          <w:szCs w:val="22"/>
          <w:lang w:val="pl-PL"/>
        </w:rPr>
        <w:t>;</w:t>
      </w:r>
      <w:r w:rsidR="00124A73" w:rsidRPr="00F7226B" w:rsidDel="00BE21C8">
        <w:rPr>
          <w:rFonts w:ascii="Arial" w:hAnsi="Arial" w:cs="Arial"/>
          <w:sz w:val="22"/>
          <w:szCs w:val="22"/>
        </w:rPr>
        <w:t xml:space="preserve"> </w:t>
      </w:r>
    </w:p>
    <w:p w14:paraId="05D0CDAA" w14:textId="269C28A0"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00DA685E">
        <w:rPr>
          <w:rFonts w:ascii="Arial" w:hAnsi="Arial" w:cs="Arial"/>
          <w:sz w:val="22"/>
          <w:szCs w:val="22"/>
          <w:lang w:val="pl-PL"/>
        </w:rPr>
        <w:t>N</w:t>
      </w:r>
      <w:r w:rsidRPr="00E37160">
        <w:rPr>
          <w:rFonts w:ascii="Arial" w:hAnsi="Arial" w:cs="Arial"/>
          <w:sz w:val="22"/>
          <w:szCs w:val="22"/>
        </w:rPr>
        <w:t xml:space="preserve">r </w:t>
      </w:r>
      <w:r w:rsidR="00F04A37">
        <w:rPr>
          <w:rFonts w:ascii="Arial" w:hAnsi="Arial"/>
          <w:sz w:val="22"/>
        </w:rPr>
        <w:t xml:space="preserve">51/24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F04A37">
        <w:rPr>
          <w:rFonts w:ascii="Arial" w:hAnsi="Arial" w:cs="Arial"/>
          <w:sz w:val="22"/>
          <w:szCs w:val="22"/>
        </w:rPr>
        <w:t xml:space="preserve">20 listopada 2024 r. </w:t>
      </w:r>
      <w:r w:rsidRPr="00E37160">
        <w:rPr>
          <w:rFonts w:ascii="Arial" w:hAnsi="Arial" w:cs="Arial"/>
          <w:sz w:val="22"/>
          <w:szCs w:val="22"/>
        </w:rPr>
        <w:t xml:space="preserve">w sprawie przyjęcia </w:t>
      </w:r>
      <w:r w:rsidR="00FB4977">
        <w:rPr>
          <w:rFonts w:ascii="Arial" w:hAnsi="Arial" w:cs="Arial"/>
          <w:sz w:val="22"/>
          <w:szCs w:val="22"/>
          <w:lang w:val="pl-PL"/>
        </w:rPr>
        <w:t xml:space="preserve">aktualizacji </w:t>
      </w:r>
      <w:r w:rsidRPr="00E37160">
        <w:rPr>
          <w:rFonts w:ascii="Arial" w:hAnsi="Arial" w:cs="Arial"/>
          <w:sz w:val="22"/>
          <w:szCs w:val="22"/>
        </w:rPr>
        <w:t xml:space="preserve">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4F4636">
        <w:rPr>
          <w:rFonts w:ascii="Arial" w:hAnsi="Arial" w:cs="Arial"/>
          <w:sz w:val="22"/>
          <w:szCs w:val="22"/>
          <w:lang w:val="pl-PL"/>
        </w:rPr>
        <w:t xml:space="preserve">wyboru projektów w sposób </w:t>
      </w:r>
      <w:r w:rsidR="00AC382C" w:rsidRPr="00E37160">
        <w:rPr>
          <w:rFonts w:ascii="Arial" w:hAnsi="Arial" w:cs="Arial"/>
          <w:sz w:val="22"/>
          <w:szCs w:val="22"/>
          <w:lang w:val="pl-PL"/>
        </w:rPr>
        <w:t>konkurencyjn</w:t>
      </w:r>
      <w:r w:rsidR="004F4636">
        <w:rPr>
          <w:rFonts w:ascii="Arial" w:hAnsi="Arial" w:cs="Arial"/>
          <w:sz w:val="22"/>
          <w:szCs w:val="22"/>
          <w:lang w:val="pl-PL"/>
        </w:rPr>
        <w:t>y</w:t>
      </w:r>
      <w:r w:rsidR="00AC382C" w:rsidRPr="00E37160">
        <w:rPr>
          <w:rFonts w:ascii="Arial" w:hAnsi="Arial" w:cs="Arial"/>
          <w:sz w:val="22"/>
          <w:szCs w:val="22"/>
          <w:lang w:val="pl-PL"/>
        </w:rPr>
        <w:t xml:space="preserve"> i</w:t>
      </w:r>
      <w:r w:rsidR="00676902">
        <w:rPr>
          <w:rFonts w:ascii="Arial" w:hAnsi="Arial" w:cs="Arial"/>
          <w:sz w:val="22"/>
          <w:szCs w:val="22"/>
          <w:lang w:val="pl-PL"/>
        </w:rPr>
        <w:t> </w:t>
      </w:r>
      <w:r w:rsidR="00AC382C" w:rsidRPr="00E37160">
        <w:rPr>
          <w:rFonts w:ascii="Arial" w:hAnsi="Arial" w:cs="Arial"/>
          <w:sz w:val="22"/>
          <w:szCs w:val="22"/>
          <w:lang w:val="pl-PL"/>
        </w:rPr>
        <w:t>niekonkurencyjn</w:t>
      </w:r>
      <w:r w:rsidR="004F4636">
        <w:rPr>
          <w:rFonts w:ascii="Arial" w:hAnsi="Arial" w:cs="Arial"/>
          <w:sz w:val="22"/>
          <w:szCs w:val="22"/>
          <w:lang w:val="pl-PL"/>
        </w:rPr>
        <w:t>y</w:t>
      </w:r>
      <w:r w:rsidR="000151F8">
        <w:rPr>
          <w:rFonts w:ascii="Arial" w:hAnsi="Arial" w:cs="Arial"/>
          <w:sz w:val="22"/>
          <w:szCs w:val="22"/>
          <w:lang w:val="pl-PL"/>
        </w:rPr>
        <w:t>;</w:t>
      </w:r>
    </w:p>
    <w:p w14:paraId="366EA99B" w14:textId="40672CBB" w:rsidR="00AA000D" w:rsidRPr="00153175" w:rsidRDefault="00AA000D" w:rsidP="000073F0">
      <w:pPr>
        <w:pStyle w:val="Akapitzlist"/>
        <w:numPr>
          <w:ilvl w:val="0"/>
          <w:numId w:val="7"/>
        </w:numPr>
        <w:spacing w:before="120" w:after="120" w:line="271" w:lineRule="auto"/>
        <w:ind w:left="357" w:hanging="357"/>
        <w:rPr>
          <w:rFonts w:ascii="Arial" w:hAnsi="Arial" w:cs="Arial"/>
          <w:sz w:val="22"/>
          <w:szCs w:val="22"/>
        </w:rPr>
      </w:pPr>
      <w:r w:rsidRPr="00E37160">
        <w:rPr>
          <w:rFonts w:ascii="Arial" w:hAnsi="Arial" w:cs="Arial"/>
          <w:sz w:val="22"/>
          <w:szCs w:val="22"/>
        </w:rPr>
        <w:t xml:space="preserve">Uchwała nr </w:t>
      </w:r>
      <w:r w:rsidR="002271AA">
        <w:rPr>
          <w:rFonts w:ascii="Arial" w:hAnsi="Arial" w:cs="Arial"/>
          <w:sz w:val="22"/>
          <w:szCs w:val="22"/>
        </w:rPr>
        <w:t>42</w:t>
      </w:r>
      <w:r w:rsidR="000073F0">
        <w:rPr>
          <w:rFonts w:ascii="Arial" w:hAnsi="Arial"/>
          <w:sz w:val="22"/>
        </w:rPr>
        <w:t xml:space="preserve">/25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0073F0">
        <w:rPr>
          <w:rFonts w:ascii="Arial" w:hAnsi="Arial"/>
          <w:sz w:val="22"/>
        </w:rPr>
        <w:t xml:space="preserve">19 listopada 2025 r. </w:t>
      </w:r>
      <w:r w:rsidRPr="00E37160">
        <w:rPr>
          <w:rFonts w:ascii="Arial" w:hAnsi="Arial" w:cs="Arial"/>
          <w:sz w:val="22"/>
          <w:szCs w:val="22"/>
        </w:rPr>
        <w:t xml:space="preserve">w sprawie przyjęcia kryteriów </w:t>
      </w:r>
      <w:r w:rsidR="00D6618D" w:rsidRPr="00E37160">
        <w:rPr>
          <w:rFonts w:ascii="Arial" w:hAnsi="Arial" w:cs="Arial"/>
          <w:sz w:val="22"/>
          <w:szCs w:val="22"/>
          <w:lang w:val="pl-PL"/>
        </w:rPr>
        <w:t xml:space="preserve">specyficznych </w:t>
      </w:r>
      <w:r w:rsidR="000073F0" w:rsidRPr="000073F0">
        <w:rPr>
          <w:rFonts w:ascii="Arial" w:hAnsi="Arial" w:cs="Arial"/>
          <w:sz w:val="22"/>
          <w:szCs w:val="22"/>
        </w:rPr>
        <w:t xml:space="preserve">dopuszczalności dla </w:t>
      </w:r>
      <w:bookmarkStart w:id="26" w:name="_Hlk145506341"/>
      <w:bookmarkStart w:id="27" w:name="_Hlk173831293"/>
      <w:bookmarkStart w:id="28" w:name="_Hlk195853766"/>
      <w:bookmarkStart w:id="29" w:name="_Hlk195856000"/>
      <w:bookmarkStart w:id="30" w:name="_Hlk195855613"/>
      <w:r w:rsidR="000073F0" w:rsidRPr="000073F0">
        <w:rPr>
          <w:rFonts w:ascii="Arial" w:hAnsi="Arial" w:cs="Arial"/>
          <w:sz w:val="22"/>
          <w:szCs w:val="22"/>
          <w:lang w:bidi="pl-PL"/>
        </w:rPr>
        <w:t>działania</w:t>
      </w:r>
      <w:r w:rsidR="000073F0" w:rsidRPr="000073F0">
        <w:rPr>
          <w:rFonts w:ascii="Arial" w:hAnsi="Arial" w:cs="Arial"/>
          <w:i/>
          <w:sz w:val="22"/>
          <w:szCs w:val="22"/>
          <w:lang w:bidi="pl-PL"/>
        </w:rPr>
        <w:t xml:space="preserve"> </w:t>
      </w:r>
      <w:bookmarkStart w:id="31" w:name="_Hlk212453263"/>
      <w:bookmarkEnd w:id="26"/>
      <w:bookmarkEnd w:id="27"/>
      <w:bookmarkEnd w:id="28"/>
      <w:r w:rsidR="000073F0" w:rsidRPr="000073F0">
        <w:rPr>
          <w:rFonts w:ascii="Arial" w:hAnsi="Arial" w:cs="Arial"/>
          <w:i/>
          <w:sz w:val="22"/>
          <w:szCs w:val="22"/>
          <w:lang w:bidi="pl-PL"/>
        </w:rPr>
        <w:t xml:space="preserve">6.3 Aktywizacja zawodowa osób pozostających bez pracy, w tym znajdujących się w trudnej sytuacji na rynku pracy, typ </w:t>
      </w:r>
      <w:bookmarkEnd w:id="29"/>
      <w:r w:rsidR="000073F0" w:rsidRPr="000073F0">
        <w:rPr>
          <w:rFonts w:ascii="Arial" w:hAnsi="Arial" w:cs="Arial"/>
          <w:i/>
          <w:sz w:val="22"/>
          <w:szCs w:val="22"/>
          <w:lang w:bidi="pl-PL"/>
        </w:rPr>
        <w:t xml:space="preserve">1a </w:t>
      </w:r>
      <w:bookmarkEnd w:id="30"/>
      <w:bookmarkEnd w:id="31"/>
      <w:r w:rsidR="000073F0" w:rsidRPr="000073F0">
        <w:rPr>
          <w:rFonts w:ascii="Arial" w:hAnsi="Arial" w:cs="Arial"/>
          <w:sz w:val="22"/>
          <w:szCs w:val="22"/>
        </w:rPr>
        <w:t>programu Fundusze Europejskie dla Pomorza Zachodniego 2021-2027</w:t>
      </w:r>
      <w:r w:rsidR="000151F8">
        <w:rPr>
          <w:rFonts w:ascii="Arial" w:hAnsi="Arial" w:cs="Arial"/>
          <w:sz w:val="22"/>
          <w:szCs w:val="22"/>
          <w:lang w:val="pl-PL"/>
        </w:rPr>
        <w:t>;</w:t>
      </w:r>
    </w:p>
    <w:p w14:paraId="45E7A0FB" w14:textId="77777777" w:rsidR="00153175" w:rsidRPr="000151F8" w:rsidRDefault="00153175" w:rsidP="00153175">
      <w:pPr>
        <w:pStyle w:val="Akapitzlist"/>
        <w:spacing w:before="120" w:after="120" w:line="271" w:lineRule="auto"/>
        <w:ind w:left="357"/>
        <w:rPr>
          <w:rFonts w:ascii="Arial" w:hAnsi="Arial" w:cs="Arial"/>
          <w:sz w:val="22"/>
          <w:szCs w:val="22"/>
        </w:rPr>
      </w:pPr>
    </w:p>
    <w:p w14:paraId="4E6D77A6" w14:textId="50379F75"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F04A37" w:rsidRPr="00F04A37">
        <w:rPr>
          <w:lang w:val="pl-PL" w:eastAsia="pl-PL"/>
        </w:rPr>
        <w:t xml:space="preserve"> </w:t>
      </w:r>
      <w:r w:rsidR="00F04A37" w:rsidRPr="00F04A37">
        <w:rPr>
          <w:rFonts w:ascii="Arial" w:hAnsi="Arial" w:cs="Arial"/>
          <w:sz w:val="22"/>
          <w:szCs w:val="22"/>
          <w:lang w:val="pl-PL"/>
        </w:rPr>
        <w:t xml:space="preserve">z 2021 r. poz. 1745 z </w:t>
      </w:r>
      <w:proofErr w:type="spellStart"/>
      <w:r w:rsidR="00F04A37" w:rsidRPr="00F04A37">
        <w:rPr>
          <w:rFonts w:ascii="Arial" w:hAnsi="Arial" w:cs="Arial"/>
          <w:sz w:val="22"/>
          <w:szCs w:val="22"/>
          <w:lang w:val="pl-PL"/>
        </w:rPr>
        <w:t>późn</w:t>
      </w:r>
      <w:proofErr w:type="spellEnd"/>
      <w:r w:rsidR="00F04A37" w:rsidRPr="00F04A37">
        <w:rPr>
          <w:rFonts w:ascii="Arial" w:hAnsi="Arial" w:cs="Arial"/>
          <w:sz w:val="22"/>
          <w:szCs w:val="22"/>
          <w:lang w:val="pl-PL"/>
        </w:rPr>
        <w:t>. zm.)</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0151F8">
        <w:rPr>
          <w:rFonts w:ascii="Arial" w:hAnsi="Arial" w:cs="Arial"/>
          <w:sz w:val="22"/>
          <w:szCs w:val="22"/>
          <w:lang w:val="pl-PL"/>
        </w:rPr>
        <w:t>;</w:t>
      </w:r>
    </w:p>
    <w:p w14:paraId="5893FB10" w14:textId="10C87A86"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0C4F37" w:rsidRPr="000C4F37">
        <w:rPr>
          <w:lang w:val="pl-PL" w:eastAsia="pl-PL"/>
        </w:rPr>
        <w:t xml:space="preserve"> </w:t>
      </w:r>
      <w:r w:rsidR="000C4F37" w:rsidRPr="000C4F37">
        <w:rPr>
          <w:rFonts w:ascii="Arial" w:hAnsi="Arial" w:cs="Arial"/>
          <w:sz w:val="22"/>
          <w:szCs w:val="22"/>
          <w:lang w:val="pl-PL"/>
        </w:rPr>
        <w:t>z 2024 r. poz. 1822)</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0151F8">
        <w:rPr>
          <w:rFonts w:ascii="Arial" w:hAnsi="Arial"/>
          <w:sz w:val="22"/>
          <w:lang w:val="pl-PL"/>
        </w:rPr>
        <w:t>;</w:t>
      </w:r>
    </w:p>
    <w:p w14:paraId="401373E6" w14:textId="2C3F0A89"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0C4F37" w:rsidRPr="000C4F37">
        <w:rPr>
          <w:rFonts w:ascii="Arial" w:hAnsi="Arial" w:cs="Arial"/>
          <w:sz w:val="22"/>
          <w:szCs w:val="22"/>
          <w:lang w:val="pl-PL"/>
        </w:rPr>
        <w:t xml:space="preserve">z 2025 r. poz. 236 z </w:t>
      </w:r>
      <w:proofErr w:type="spellStart"/>
      <w:r w:rsidR="000C4F37" w:rsidRPr="000C4F37">
        <w:rPr>
          <w:rFonts w:ascii="Arial" w:hAnsi="Arial" w:cs="Arial"/>
          <w:sz w:val="22"/>
          <w:szCs w:val="22"/>
          <w:lang w:val="pl-PL"/>
        </w:rPr>
        <w:t>późn</w:t>
      </w:r>
      <w:proofErr w:type="spellEnd"/>
      <w:r w:rsidR="000C4F37" w:rsidRPr="000C4F37">
        <w:rPr>
          <w:rFonts w:ascii="Arial" w:hAnsi="Arial" w:cs="Arial"/>
          <w:sz w:val="22"/>
          <w:szCs w:val="22"/>
          <w:lang w:val="pl-PL"/>
        </w:rPr>
        <w:t>. zm.)</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0151F8">
        <w:rPr>
          <w:rFonts w:ascii="Arial" w:hAnsi="Arial"/>
          <w:sz w:val="22"/>
          <w:lang w:val="pl-PL"/>
        </w:rPr>
        <w:t>;</w:t>
      </w:r>
      <w:r w:rsidRPr="00E37160">
        <w:rPr>
          <w:rFonts w:ascii="Arial" w:hAnsi="Arial"/>
          <w:sz w:val="22"/>
        </w:rPr>
        <w:t xml:space="preserve"> </w:t>
      </w:r>
    </w:p>
    <w:p w14:paraId="45520549" w14:textId="45FF75FD"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0C4F37" w:rsidRPr="000C4F37">
        <w:rPr>
          <w:lang w:val="pl-PL" w:eastAsia="pl-PL"/>
        </w:rPr>
        <w:t xml:space="preserve"> </w:t>
      </w:r>
      <w:r w:rsidR="000C4F37" w:rsidRPr="000C4F37">
        <w:rPr>
          <w:rFonts w:ascii="Arial" w:hAnsi="Arial" w:cs="Arial"/>
          <w:sz w:val="22"/>
          <w:szCs w:val="22"/>
          <w:lang w:val="pl-PL"/>
        </w:rPr>
        <w:t xml:space="preserve">z 2024 r. poz. 935 z </w:t>
      </w:r>
      <w:proofErr w:type="spellStart"/>
      <w:r w:rsidR="000C4F37" w:rsidRPr="000C4F37">
        <w:rPr>
          <w:rFonts w:ascii="Arial" w:hAnsi="Arial" w:cs="Arial"/>
          <w:sz w:val="22"/>
          <w:szCs w:val="22"/>
          <w:lang w:val="pl-PL"/>
        </w:rPr>
        <w:t>późn</w:t>
      </w:r>
      <w:proofErr w:type="spellEnd"/>
      <w:r w:rsidR="000C4F37" w:rsidRPr="000C4F37">
        <w:rPr>
          <w:rFonts w:ascii="Arial" w:hAnsi="Arial" w:cs="Arial"/>
          <w:sz w:val="22"/>
          <w:szCs w:val="22"/>
          <w:lang w:val="pl-PL"/>
        </w:rPr>
        <w:t>. zm.)</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0151F8">
        <w:rPr>
          <w:rFonts w:ascii="Arial" w:hAnsi="Arial"/>
          <w:sz w:val="22"/>
          <w:lang w:val="pl-PL"/>
        </w:rPr>
        <w:t>;</w:t>
      </w:r>
    </w:p>
    <w:p w14:paraId="76A1AD57" w14:textId="0B0108C9"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0C4F37" w:rsidRPr="000C4F37">
        <w:rPr>
          <w:lang w:val="pl-PL" w:eastAsia="pl-PL"/>
        </w:rPr>
        <w:t xml:space="preserve"> </w:t>
      </w:r>
      <w:r w:rsidR="000C4F37" w:rsidRPr="000C4F37">
        <w:rPr>
          <w:rFonts w:ascii="Arial" w:hAnsi="Arial" w:cs="Arial"/>
          <w:sz w:val="22"/>
          <w:szCs w:val="22"/>
          <w:lang w:val="pl-PL"/>
        </w:rPr>
        <w:t xml:space="preserve">z 2024 r. poz. 1145 z </w:t>
      </w:r>
      <w:proofErr w:type="spellStart"/>
      <w:r w:rsidR="000C4F37" w:rsidRPr="000C4F37">
        <w:rPr>
          <w:rFonts w:ascii="Arial" w:hAnsi="Arial" w:cs="Arial"/>
          <w:sz w:val="22"/>
          <w:szCs w:val="22"/>
          <w:lang w:val="pl-PL"/>
        </w:rPr>
        <w:t>późn</w:t>
      </w:r>
      <w:proofErr w:type="spellEnd"/>
      <w:r w:rsidR="000C4F37" w:rsidRPr="000C4F37">
        <w:rPr>
          <w:rFonts w:ascii="Arial" w:hAnsi="Arial" w:cs="Arial"/>
          <w:sz w:val="22"/>
          <w:szCs w:val="22"/>
          <w:lang w:val="pl-PL"/>
        </w:rPr>
        <w:t>. zm.)</w:t>
      </w:r>
      <w:r w:rsidRPr="00E37160">
        <w:rPr>
          <w:rFonts w:ascii="Arial" w:hAnsi="Arial"/>
          <w:sz w:val="22"/>
        </w:rPr>
        <w:t xml:space="preserve">, zwanej dalej ustawą o </w:t>
      </w:r>
      <w:r w:rsidRPr="00E37160">
        <w:rPr>
          <w:rFonts w:ascii="Arial" w:hAnsi="Arial" w:cs="Arial"/>
          <w:sz w:val="22"/>
          <w:szCs w:val="22"/>
        </w:rPr>
        <w:t>gospodarce nieruchomościami</w:t>
      </w:r>
      <w:r w:rsidR="000151F8">
        <w:rPr>
          <w:rFonts w:ascii="Arial" w:hAnsi="Arial"/>
          <w:sz w:val="22"/>
          <w:lang w:val="pl-PL"/>
        </w:rPr>
        <w:t>;</w:t>
      </w:r>
    </w:p>
    <w:p w14:paraId="3383CB0E" w14:textId="58BF4303"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w sprawie zaliczek w ramach programów finansowanych z udziałem środków europejskich (Dz. U.</w:t>
      </w:r>
      <w:r w:rsidR="000C4F37" w:rsidRPr="000C4F37">
        <w:rPr>
          <w:rFonts w:ascii="Arial" w:hAnsi="Arial"/>
          <w:sz w:val="22"/>
          <w:lang w:val="pl-PL" w:eastAsia="pl-PL"/>
        </w:rPr>
        <w:t xml:space="preserve"> </w:t>
      </w:r>
      <w:r w:rsidR="000C4F37" w:rsidRPr="000C4F37">
        <w:rPr>
          <w:rFonts w:ascii="Arial" w:hAnsi="Arial" w:cs="Arial"/>
          <w:sz w:val="22"/>
          <w:szCs w:val="22"/>
          <w:lang w:val="pl-PL"/>
        </w:rPr>
        <w:t>z 2022 r., poz. 2055)</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0151F8">
        <w:rPr>
          <w:rFonts w:ascii="Arial" w:hAnsi="Arial"/>
          <w:sz w:val="22"/>
          <w:lang w:val="pl-PL"/>
        </w:rPr>
        <w:t>;</w:t>
      </w:r>
    </w:p>
    <w:p w14:paraId="6211BA04" w14:textId="478557EB" w:rsidR="00E4204A"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0C4F37" w:rsidRPr="000C4F37">
        <w:rPr>
          <w:rFonts w:ascii="Arial" w:hAnsi="Arial"/>
          <w:sz w:val="22"/>
          <w:lang w:val="pl-PL"/>
        </w:rPr>
        <w:t>z 2024 r., poz.869)</w:t>
      </w:r>
      <w:r w:rsidRPr="00E37160">
        <w:rPr>
          <w:rFonts w:ascii="Arial" w:hAnsi="Arial"/>
          <w:sz w:val="22"/>
        </w:rPr>
        <w:t>, zwane</w:t>
      </w:r>
      <w:r w:rsidR="00CD09C2">
        <w:rPr>
          <w:rFonts w:ascii="Arial" w:hAnsi="Arial"/>
          <w:sz w:val="22"/>
        </w:rPr>
        <w:t xml:space="preserve">                                                           </w:t>
      </w:r>
      <w:r w:rsidRPr="00E37160">
        <w:rPr>
          <w:rFonts w:ascii="Arial" w:hAnsi="Arial"/>
          <w:sz w:val="22"/>
        </w:rPr>
        <w:t xml:space="preserv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Pr="00E37160">
        <w:rPr>
          <w:rFonts w:ascii="Arial" w:hAnsi="Arial"/>
          <w:sz w:val="22"/>
        </w:rPr>
        <w:t>.</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lastRenderedPageBreak/>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32" w:name="_Toc440617815"/>
      <w:bookmarkStart w:id="33" w:name="_Toc216432616"/>
      <w:bookmarkEnd w:id="32"/>
      <w:r w:rsidRPr="00E37160">
        <w:t xml:space="preserve">Podstawowe informacje o </w:t>
      </w:r>
      <w:r w:rsidR="00EF41A4" w:rsidRPr="00E37160">
        <w:rPr>
          <w:lang w:val="pl-PL"/>
        </w:rPr>
        <w:t>naborze</w:t>
      </w:r>
      <w:bookmarkEnd w:id="33"/>
    </w:p>
    <w:p w14:paraId="4DA1F34F" w14:textId="1091E6FF" w:rsidR="004E75AD" w:rsidRPr="00E37160" w:rsidRDefault="00D831EB"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0151F8">
        <w:rPr>
          <w:rFonts w:ascii="Arial" w:hAnsi="Arial" w:cs="Arial"/>
          <w:sz w:val="22"/>
          <w:szCs w:val="22"/>
        </w:rPr>
        <w:t>nr</w:t>
      </w:r>
      <w:bookmarkStart w:id="34" w:name="_Hlk157429917"/>
      <w:r w:rsidR="004134BE" w:rsidRPr="000151F8">
        <w:rPr>
          <w:rFonts w:ascii="Arial" w:hAnsi="Arial" w:cs="Arial"/>
          <w:sz w:val="22"/>
          <w:szCs w:val="22"/>
        </w:rPr>
        <w:t xml:space="preserve"> </w:t>
      </w:r>
      <w:r w:rsidR="004134BE" w:rsidRPr="000151F8">
        <w:rPr>
          <w:rFonts w:ascii="Arial" w:hAnsi="Arial" w:cs="Arial"/>
          <w:sz w:val="22"/>
          <w:szCs w:val="22"/>
          <w:lang w:val="pl-PL"/>
        </w:rPr>
        <w:t>FEPZ.06.03-IP.01-002/2</w:t>
      </w:r>
      <w:bookmarkEnd w:id="34"/>
      <w:r w:rsidR="00084A0B" w:rsidRPr="000151F8">
        <w:rPr>
          <w:rFonts w:ascii="Arial" w:hAnsi="Arial" w:cs="Arial"/>
          <w:sz w:val="22"/>
          <w:szCs w:val="22"/>
          <w:lang w:val="pl-PL"/>
        </w:rPr>
        <w:t>5</w:t>
      </w:r>
      <w:r w:rsidR="00886DFF" w:rsidRPr="000151F8">
        <w:rPr>
          <w:rFonts w:ascii="Arial" w:hAnsi="Arial" w:cs="Arial"/>
          <w:sz w:val="22"/>
          <w:szCs w:val="22"/>
        </w:rPr>
        <w:t xml:space="preserve"> </w:t>
      </w:r>
      <w:r w:rsidR="00B37E62" w:rsidRPr="000151F8">
        <w:rPr>
          <w:rFonts w:ascii="Arial" w:hAnsi="Arial" w:cs="Arial"/>
          <w:sz w:val="22"/>
          <w:szCs w:val="22"/>
        </w:rPr>
        <w:t>na</w:t>
      </w:r>
      <w:r w:rsidR="00B37E62" w:rsidRPr="00E37160">
        <w:rPr>
          <w:rFonts w:ascii="Arial" w:hAnsi="Arial" w:cs="Arial"/>
          <w:sz w:val="22"/>
          <w:szCs w:val="22"/>
        </w:rPr>
        <w:t xml:space="preserve"> projekty ukierunkowane na </w:t>
      </w:r>
      <w:r w:rsidR="00CD09C2">
        <w:rPr>
          <w:rFonts w:ascii="Arial" w:hAnsi="Arial" w:cs="Arial"/>
          <w:sz w:val="22"/>
          <w:szCs w:val="22"/>
          <w:lang w:val="pl-PL"/>
        </w:rPr>
        <w:t>w</w:t>
      </w:r>
      <w:r w:rsidR="004134BE" w:rsidRPr="004134BE">
        <w:rPr>
          <w:rFonts w:ascii="Arial" w:hAnsi="Arial" w:cs="Arial"/>
          <w:sz w:val="22"/>
          <w:szCs w:val="22"/>
          <w:lang w:val="pl-PL"/>
        </w:rPr>
        <w:t xml:space="preserve">drażanie narzędzi aktywizacji osób pozostających bez pracy poprzez voucher zatrudnieniowy dla pracodawcy służący przygotowaniu pracownika do wykonywania pracy na stanowisku pracy i/lub samego stanowiska pracy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B37E62" w:rsidRPr="00E37160">
        <w:rPr>
          <w:rFonts w:ascii="Arial" w:hAnsi="Arial" w:cs="Arial"/>
          <w:sz w:val="22"/>
          <w:szCs w:val="22"/>
        </w:rPr>
        <w:t xml:space="preserve"> </w:t>
      </w:r>
      <w:r w:rsidR="004134BE" w:rsidRPr="004134BE">
        <w:rPr>
          <w:rFonts w:ascii="Arial" w:hAnsi="Arial" w:cs="Arial"/>
          <w:sz w:val="22"/>
          <w:szCs w:val="22"/>
          <w:lang w:val="pl-PL"/>
        </w:rPr>
        <w:t>EFS+.CP4.A</w:t>
      </w:r>
      <w:r w:rsidR="004134BE" w:rsidRPr="004134BE">
        <w:rPr>
          <w:rFonts w:ascii="Arial" w:hAnsi="Arial" w:cs="Arial"/>
          <w:b/>
          <w:sz w:val="22"/>
          <w:szCs w:val="22"/>
          <w:lang w:val="pl-PL"/>
        </w:rPr>
        <w:t xml:space="preserve"> </w:t>
      </w:r>
      <w:r w:rsidR="004134BE" w:rsidRPr="004134BE">
        <w:rPr>
          <w:rFonts w:ascii="Arial" w:hAnsi="Arial" w:cs="Arial"/>
          <w:sz w:val="22"/>
          <w:szCs w:val="22"/>
          <w:lang w:val="pl-PL"/>
        </w:rPr>
        <w:t>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r w:rsidR="004134BE">
        <w:rPr>
          <w:rFonts w:ascii="Arial" w:hAnsi="Arial" w:cs="Arial"/>
          <w:sz w:val="22"/>
          <w:szCs w:val="22"/>
          <w:lang w:val="pl-PL"/>
        </w:rPr>
        <w:t xml:space="preserve">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4134BE" w:rsidRPr="004134BE">
        <w:rPr>
          <w:rFonts w:ascii="Arial" w:hAnsi="Arial" w:cs="Arial"/>
          <w:sz w:val="22"/>
          <w:szCs w:val="22"/>
          <w:lang w:val="pl-PL"/>
        </w:rPr>
        <w:t xml:space="preserve">6.3 </w:t>
      </w:r>
      <w:r w:rsidR="004134BE" w:rsidRPr="004134BE">
        <w:rPr>
          <w:rFonts w:ascii="Arial" w:hAnsi="Arial" w:cs="Arial"/>
          <w:bCs/>
          <w:sz w:val="22"/>
          <w:szCs w:val="22"/>
          <w:lang w:val="pl-PL"/>
        </w:rPr>
        <w:t>Aktywizacja zawodowa osób pozostających bez pracy, w tym znajdujących się w trudnej sytuacji na rynku pracy</w:t>
      </w:r>
      <w:r w:rsidR="004134BE">
        <w:rPr>
          <w:rFonts w:ascii="Arial" w:hAnsi="Arial" w:cs="Arial"/>
          <w:bCs/>
          <w:sz w:val="22"/>
          <w:szCs w:val="22"/>
          <w:lang w:val="pl-PL"/>
        </w:rPr>
        <w:t>, typ 1a.</w:t>
      </w:r>
      <w:r w:rsidR="004134BE" w:rsidRPr="004134BE" w:rsidDel="004134BE">
        <w:rPr>
          <w:rFonts w:ascii="Arial" w:hAnsi="Arial" w:cs="Arial"/>
          <w:sz w:val="22"/>
          <w:szCs w:val="22"/>
          <w:lang w:val="pl-PL"/>
        </w:rPr>
        <w:t xml:space="preserve"> </w:t>
      </w:r>
    </w:p>
    <w:p w14:paraId="59000912" w14:textId="77777777"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850805" w:rsidRPr="00E37160">
        <w:rPr>
          <w:rStyle w:val="Odwoanieprzypisudolnego"/>
          <w:rFonts w:ascii="Arial" w:hAnsi="Arial" w:cs="Arial"/>
          <w:sz w:val="22"/>
          <w:szCs w:val="22"/>
        </w:rPr>
        <w:footnoteReference w:id="4"/>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 xml:space="preserve">w trybie przepisów ustawy z </w:t>
      </w:r>
      <w:r w:rsidR="00B94CC8" w:rsidRPr="00E37160">
        <w:rPr>
          <w:rFonts w:ascii="Arial" w:hAnsi="Arial" w:cs="Arial"/>
          <w:sz w:val="22"/>
          <w:szCs w:val="22"/>
        </w:rPr>
        <w:lastRenderedPageBreak/>
        <w:t>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5" w:name="_Toc430615351"/>
      <w:bookmarkStart w:id="36" w:name="_Toc430633272"/>
      <w:bookmarkStart w:id="37" w:name="_Toc430646220"/>
      <w:bookmarkStart w:id="38" w:name="_Toc430615352"/>
      <w:bookmarkStart w:id="39" w:name="_Toc430633273"/>
      <w:bookmarkStart w:id="40" w:name="_Toc430646221"/>
      <w:bookmarkStart w:id="41" w:name="_Toc430615353"/>
      <w:bookmarkStart w:id="42" w:name="_Toc430633274"/>
      <w:bookmarkStart w:id="43" w:name="_Toc430646222"/>
      <w:bookmarkStart w:id="44" w:name="_Toc430615354"/>
      <w:bookmarkStart w:id="45" w:name="_Toc430633275"/>
      <w:bookmarkStart w:id="46" w:name="_Toc430646223"/>
      <w:bookmarkStart w:id="47" w:name="_Toc430615355"/>
      <w:bookmarkStart w:id="48" w:name="_Toc430633276"/>
      <w:bookmarkStart w:id="49" w:name="_Toc430646224"/>
      <w:bookmarkStart w:id="50" w:name="_Toc430615356"/>
      <w:bookmarkStart w:id="51" w:name="_Toc430633277"/>
      <w:bookmarkStart w:id="52" w:name="_Toc430646225"/>
      <w:bookmarkStart w:id="53" w:name="_Toc430615357"/>
      <w:bookmarkStart w:id="54" w:name="_Toc430633278"/>
      <w:bookmarkStart w:id="55" w:name="_Toc430646226"/>
      <w:bookmarkStart w:id="56" w:name="_Toc430545285"/>
      <w:bookmarkStart w:id="57" w:name="_Toc430615358"/>
      <w:bookmarkStart w:id="58" w:name="_Toc430633279"/>
      <w:bookmarkStart w:id="59" w:name="_Toc430646227"/>
      <w:bookmarkStart w:id="60" w:name="_Toc430545286"/>
      <w:bookmarkStart w:id="61" w:name="_Toc430615359"/>
      <w:bookmarkStart w:id="62" w:name="_Toc430633280"/>
      <w:bookmarkStart w:id="63" w:name="_Toc430646228"/>
      <w:bookmarkStart w:id="64" w:name="_Toc430545287"/>
      <w:bookmarkStart w:id="65" w:name="_Toc430615360"/>
      <w:bookmarkStart w:id="66" w:name="_Toc430633281"/>
      <w:bookmarkStart w:id="67" w:name="_Toc430646229"/>
      <w:bookmarkStart w:id="68" w:name="_Toc430545288"/>
      <w:bookmarkStart w:id="69" w:name="_Toc430615361"/>
      <w:bookmarkStart w:id="70" w:name="_Toc430633282"/>
      <w:bookmarkStart w:id="71" w:name="_Toc430646230"/>
      <w:bookmarkStart w:id="72" w:name="_Toc430545289"/>
      <w:bookmarkStart w:id="73" w:name="_Toc430615362"/>
      <w:bookmarkStart w:id="74" w:name="_Toc430633283"/>
      <w:bookmarkStart w:id="75" w:name="_Toc430646231"/>
      <w:bookmarkStart w:id="76" w:name="_Toc430545290"/>
      <w:bookmarkStart w:id="77" w:name="_Toc430615363"/>
      <w:bookmarkStart w:id="78" w:name="_Toc430633284"/>
      <w:bookmarkStart w:id="79" w:name="_Toc430646232"/>
      <w:bookmarkStart w:id="80" w:name="_Toc430545291"/>
      <w:bookmarkStart w:id="81" w:name="_Toc430615364"/>
      <w:bookmarkStart w:id="82" w:name="_Toc430633285"/>
      <w:bookmarkStart w:id="83" w:name="_Toc430646233"/>
      <w:bookmarkStart w:id="84" w:name="_Toc430545292"/>
      <w:bookmarkStart w:id="85" w:name="_Toc430615365"/>
      <w:bookmarkStart w:id="86" w:name="_Toc430633286"/>
      <w:bookmarkStart w:id="87" w:name="_Toc430646234"/>
      <w:bookmarkStart w:id="88" w:name="_Toc430545293"/>
      <w:bookmarkStart w:id="89" w:name="_Toc430615366"/>
      <w:bookmarkStart w:id="90" w:name="_Toc430633287"/>
      <w:bookmarkStart w:id="91" w:name="_Toc430646235"/>
      <w:bookmarkStart w:id="92" w:name="_Toc430545294"/>
      <w:bookmarkStart w:id="93" w:name="_Toc430615367"/>
      <w:bookmarkStart w:id="94" w:name="_Toc430633288"/>
      <w:bookmarkStart w:id="95" w:name="_Toc430646236"/>
      <w:bookmarkStart w:id="96" w:name="_Toc430545295"/>
      <w:bookmarkStart w:id="97" w:name="_Toc430615368"/>
      <w:bookmarkStart w:id="98" w:name="_Toc430633289"/>
      <w:bookmarkStart w:id="99" w:name="_Toc430646237"/>
      <w:bookmarkStart w:id="100" w:name="_Toc430545296"/>
      <w:bookmarkStart w:id="101" w:name="_Toc430615369"/>
      <w:bookmarkStart w:id="102" w:name="_Toc430633290"/>
      <w:bookmarkStart w:id="103" w:name="_Toc430646238"/>
      <w:bookmarkStart w:id="104" w:name="_Toc430545297"/>
      <w:bookmarkStart w:id="105" w:name="_Toc430615370"/>
      <w:bookmarkStart w:id="106" w:name="_Toc430633291"/>
      <w:bookmarkStart w:id="107" w:name="_Toc430646239"/>
      <w:bookmarkStart w:id="108" w:name="_Toc430545298"/>
      <w:bookmarkStart w:id="109" w:name="_Toc430615371"/>
      <w:bookmarkStart w:id="110" w:name="_Toc430633292"/>
      <w:bookmarkStart w:id="111" w:name="_Toc430646240"/>
      <w:bookmarkStart w:id="112" w:name="_Toc430545299"/>
      <w:bookmarkStart w:id="113" w:name="_Toc430615372"/>
      <w:bookmarkStart w:id="114" w:name="_Toc430633293"/>
      <w:bookmarkStart w:id="115" w:name="_Toc430646241"/>
      <w:bookmarkStart w:id="116" w:name="_Toc430545300"/>
      <w:bookmarkStart w:id="117" w:name="_Toc430615373"/>
      <w:bookmarkStart w:id="118" w:name="_Toc430633294"/>
      <w:bookmarkStart w:id="119" w:name="_Toc430646242"/>
      <w:bookmarkStart w:id="120" w:name="_Toc430545301"/>
      <w:bookmarkStart w:id="121" w:name="_Toc430615374"/>
      <w:bookmarkStart w:id="122" w:name="_Toc430633295"/>
      <w:bookmarkStart w:id="123" w:name="_Toc430646243"/>
      <w:bookmarkStart w:id="124" w:name="_Toc430545302"/>
      <w:bookmarkStart w:id="125" w:name="_Toc430615375"/>
      <w:bookmarkStart w:id="126" w:name="_Toc430633296"/>
      <w:bookmarkStart w:id="127" w:name="_Toc430646244"/>
      <w:bookmarkStart w:id="128" w:name="_Toc430545303"/>
      <w:bookmarkStart w:id="129" w:name="_Toc430615376"/>
      <w:bookmarkStart w:id="130" w:name="_Toc430633297"/>
      <w:bookmarkStart w:id="131" w:name="_Toc430646245"/>
      <w:bookmarkStart w:id="132" w:name="_Toc430545304"/>
      <w:bookmarkStart w:id="133" w:name="_Toc430615377"/>
      <w:bookmarkStart w:id="134" w:name="_Toc430633298"/>
      <w:bookmarkStart w:id="135" w:name="_Toc430646246"/>
      <w:bookmarkStart w:id="136" w:name="_Toc430545305"/>
      <w:bookmarkStart w:id="137" w:name="_Toc430615378"/>
      <w:bookmarkStart w:id="138" w:name="_Toc430633299"/>
      <w:bookmarkStart w:id="139" w:name="_Toc430646247"/>
      <w:bookmarkStart w:id="140" w:name="_Toc430545306"/>
      <w:bookmarkStart w:id="141" w:name="_Toc430615379"/>
      <w:bookmarkStart w:id="142" w:name="_Toc430633300"/>
      <w:bookmarkStart w:id="143" w:name="_Toc430646248"/>
      <w:bookmarkStart w:id="144" w:name="_Toc216432617"/>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E37160">
        <w:lastRenderedPageBreak/>
        <w:t xml:space="preserve">Przedmiot </w:t>
      </w:r>
      <w:r w:rsidR="00CC4246" w:rsidRPr="00E37160">
        <w:rPr>
          <w:lang w:val="pl-PL"/>
        </w:rPr>
        <w:t>naboru</w:t>
      </w:r>
      <w:bookmarkEnd w:id="144"/>
    </w:p>
    <w:p w14:paraId="6CE84924" w14:textId="77777777" w:rsidR="00B249C2" w:rsidRPr="00E37160" w:rsidRDefault="007E6385" w:rsidP="003A4438">
      <w:pPr>
        <w:pStyle w:val="Styl4"/>
      </w:pPr>
      <w:bookmarkStart w:id="145" w:name="_Toc216432618"/>
      <w:r w:rsidRPr="00E37160">
        <w:t>Rodzaje projektów i grupy docelowe</w:t>
      </w:r>
      <w:bookmarkEnd w:id="145"/>
    </w:p>
    <w:p w14:paraId="14638646" w14:textId="73004AC8" w:rsidR="00176246" w:rsidRPr="00153175" w:rsidRDefault="007E6385" w:rsidP="00176246">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6" w:name="_Hlk117501735"/>
      <w:r w:rsidR="004B5602" w:rsidRPr="00E37160">
        <w:rPr>
          <w:rFonts w:ascii="Arial" w:hAnsi="Arial" w:cs="Arial"/>
          <w:sz w:val="22"/>
          <w:szCs w:val="22"/>
          <w:lang w:val="pl-PL"/>
        </w:rPr>
        <w:t>FEPZ</w:t>
      </w:r>
      <w:bookmarkEnd w:id="146"/>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4134BE">
        <w:rPr>
          <w:rFonts w:ascii="Arial" w:hAnsi="Arial" w:cs="Arial"/>
          <w:sz w:val="22"/>
          <w:szCs w:val="22"/>
        </w:rPr>
        <w:t xml:space="preserve">6.3. </w:t>
      </w:r>
    </w:p>
    <w:p w14:paraId="20729BB4" w14:textId="3050522D" w:rsidR="004E75AD" w:rsidRDefault="007E6385" w:rsidP="004134BE">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proofErr w:type="spellStart"/>
      <w:r w:rsidR="003E3EA5" w:rsidRPr="00E37160">
        <w:rPr>
          <w:rFonts w:ascii="Arial" w:hAnsi="Arial" w:cs="Arial"/>
          <w:sz w:val="22"/>
          <w:szCs w:val="22"/>
        </w:rPr>
        <w:t>gą</w:t>
      </w:r>
      <w:proofErr w:type="spellEnd"/>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3E3EA5" w:rsidRPr="00E37160">
        <w:rPr>
          <w:rFonts w:ascii="Arial" w:hAnsi="Arial" w:cs="Arial"/>
          <w:sz w:val="22"/>
          <w:szCs w:val="22"/>
        </w:rPr>
        <w:t>e</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003E3EA5" w:rsidRPr="00E37160">
        <w:rPr>
          <w:rFonts w:ascii="Arial" w:hAnsi="Arial" w:cs="Arial"/>
          <w:sz w:val="22"/>
          <w:szCs w:val="22"/>
        </w:rPr>
        <w:t>e</w:t>
      </w:r>
      <w:r w:rsidRPr="00E37160">
        <w:rPr>
          <w:rFonts w:ascii="Arial" w:hAnsi="Arial" w:cs="Arial"/>
          <w:sz w:val="22"/>
          <w:szCs w:val="22"/>
        </w:rPr>
        <w:t xml:space="preserve"> typ</w:t>
      </w:r>
      <w:r w:rsidR="002162F1" w:rsidRPr="00E37160">
        <w:rPr>
          <w:rFonts w:ascii="Arial" w:hAnsi="Arial" w:cs="Arial"/>
          <w:sz w:val="22"/>
          <w:szCs w:val="22"/>
        </w:rPr>
        <w:t>/y</w:t>
      </w:r>
      <w:r w:rsidRPr="00E37160">
        <w:rPr>
          <w:rFonts w:ascii="Arial" w:hAnsi="Arial" w:cs="Arial"/>
          <w:sz w:val="22"/>
          <w:szCs w:val="22"/>
        </w:rPr>
        <w:t xml:space="preserve"> projektów: </w:t>
      </w:r>
    </w:p>
    <w:p w14:paraId="34A17CF4" w14:textId="77777777" w:rsidR="003525E3"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1. Wdrażanie narzędzi aktywizacji osób pozostających bez pracy poprzez: </w:t>
      </w:r>
    </w:p>
    <w:p w14:paraId="7A5FFE87" w14:textId="5E49146D"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a) voucher zatrudnieniowy dla pracodawcy służący przygotowaniu pracownika do wykonywania pracy na stanowisku pracy i/lub samego stanowiska pracy, obejmujący m.in.: </w:t>
      </w:r>
    </w:p>
    <w:p w14:paraId="1D9E609C" w14:textId="77777777"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 szkolenia, które pracodawca samodzielnie dopasuje do potrzeb pracownika i wymagań jakie są niezbędne na danym stanowisku pracy (m.in. zmiany kwalifikacji, dostosowanie kwalifikacji, coaching), </w:t>
      </w:r>
    </w:p>
    <w:p w14:paraId="4AFF2EEC" w14:textId="146D5441"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wynagrodzenie pracownika wraz z jego pochodnymi, premie, dodatki, nagrody funkcjonujące u pracodawcy</w:t>
      </w:r>
      <w:r w:rsidR="00A07C54">
        <w:rPr>
          <w:rFonts w:ascii="Arial" w:hAnsi="Arial" w:cs="Arial"/>
          <w:sz w:val="22"/>
          <w:szCs w:val="22"/>
        </w:rPr>
        <w:t>,</w:t>
      </w:r>
      <w:r w:rsidRPr="00176246">
        <w:rPr>
          <w:rFonts w:ascii="Arial" w:hAnsi="Arial" w:cs="Arial"/>
          <w:sz w:val="22"/>
          <w:szCs w:val="22"/>
        </w:rPr>
        <w:t xml:space="preserve"> </w:t>
      </w:r>
    </w:p>
    <w:p w14:paraId="51F0F027" w14:textId="77777777"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 mobilność zawodowa - możliwość finansowania zwrotu środków za dojazd do pracy, dofinansowanie kosztów noclegów w przypadku zmiany miejsca zamieszkania, </w:t>
      </w:r>
    </w:p>
    <w:p w14:paraId="1F953527" w14:textId="77777777"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 doposażenie stanowiska pracy lub np. zakupienia środka trwałego do firmy, niezbędnego do praktycznego przygotowania stanowiska pracy dla nowo zatrudnianej osoby, </w:t>
      </w:r>
    </w:p>
    <w:p w14:paraId="52AF7F15" w14:textId="77777777"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 finansowanie opieki nad dzieckiem pracownika/osobą zależną, </w:t>
      </w:r>
    </w:p>
    <w:p w14:paraId="016652C1" w14:textId="77777777"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 zakup odzieży roboczej i środków BHP, </w:t>
      </w:r>
    </w:p>
    <w:p w14:paraId="5F7C89BA" w14:textId="6D41C906"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inne związane z podjęciem i utrzymaniem zatrudnienia na stanowisku pracy przez zatrudnioną osobę o ile będą realizowały cel projektu i zostaną zatwierdzone przez IP.</w:t>
      </w:r>
    </w:p>
    <w:p w14:paraId="4DCE3D93" w14:textId="77777777" w:rsidR="00153175" w:rsidRPr="004134BE" w:rsidRDefault="00153175" w:rsidP="004134BE">
      <w:pPr>
        <w:pStyle w:val="Akapitzlist"/>
        <w:spacing w:before="120" w:after="120" w:line="271" w:lineRule="auto"/>
        <w:ind w:left="0"/>
        <w:contextualSpacing w:val="0"/>
        <w:rPr>
          <w:rFonts w:ascii="Arial" w:hAnsi="Arial" w:cs="Arial"/>
          <w:sz w:val="22"/>
          <w:szCs w:val="22"/>
        </w:rPr>
      </w:pPr>
    </w:p>
    <w:p w14:paraId="06BD28E2" w14:textId="5D464D40" w:rsidR="00176246"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r w:rsidR="00176246">
        <w:rPr>
          <w:rFonts w:ascii="Arial" w:hAnsi="Arial" w:cs="Arial"/>
          <w:sz w:val="22"/>
          <w:szCs w:val="22"/>
        </w:rPr>
        <w:t xml:space="preserve"> </w:t>
      </w:r>
    </w:p>
    <w:p w14:paraId="67CC1AA9" w14:textId="1CD8AF94" w:rsidR="004E75AD" w:rsidRPr="00E37160" w:rsidRDefault="00176246" w:rsidP="00176246">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176246">
        <w:rPr>
          <w:rFonts w:ascii="Arial" w:hAnsi="Arial" w:cs="Arial"/>
          <w:sz w:val="22"/>
          <w:szCs w:val="22"/>
          <w:lang w:val="pl-PL"/>
        </w:rPr>
        <w:t>osób zarejestrowanych jako bezrobotne, w tym osób znajdujących się w trudnej sytuacji na rynku pracy (kobiety, osoby w wieku 18-29 lat, osoby w wieku 55+, długotrwale bezrobotne, o niskich kwalifikacjach, osoby z niepełnosprawnościami), zamieszkujących na terenie województwa zachodniopomorskiego.</w:t>
      </w:r>
    </w:p>
    <w:p w14:paraId="056D5A47" w14:textId="77777777" w:rsidR="00B249C2" w:rsidRPr="00E37160" w:rsidRDefault="007E6385" w:rsidP="003A4438">
      <w:pPr>
        <w:pStyle w:val="Styl4"/>
      </w:pPr>
      <w:bookmarkStart w:id="147" w:name="_Toc440617819"/>
      <w:bookmarkStart w:id="148" w:name="_Toc425140323"/>
      <w:bookmarkStart w:id="149" w:name="_Toc216432619"/>
      <w:bookmarkEnd w:id="147"/>
      <w:r w:rsidRPr="00E37160">
        <w:t>Podmioty uprawnione do ubiegania się o dofinansowanie projektu</w:t>
      </w:r>
      <w:bookmarkEnd w:id="148"/>
      <w:bookmarkEnd w:id="149"/>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27FF7B18" w:rsidR="004E75AD" w:rsidRPr="00E37160" w:rsidRDefault="00176246" w:rsidP="003A3602">
      <w:pPr>
        <w:pStyle w:val="Akapitzlist"/>
        <w:numPr>
          <w:ilvl w:val="0"/>
          <w:numId w:val="12"/>
        </w:numPr>
        <w:spacing w:before="120" w:after="120" w:line="271" w:lineRule="auto"/>
        <w:ind w:left="357" w:hanging="357"/>
        <w:contextualSpacing w:val="0"/>
        <w:rPr>
          <w:rFonts w:ascii="Arial" w:hAnsi="Arial" w:cs="Arial"/>
          <w:sz w:val="22"/>
          <w:szCs w:val="22"/>
        </w:rPr>
      </w:pPr>
      <w:r>
        <w:rPr>
          <w:rFonts w:ascii="Arial" w:hAnsi="Arial" w:cs="Arial"/>
          <w:sz w:val="22"/>
          <w:szCs w:val="22"/>
        </w:rPr>
        <w:t>Powiatowe Urzędy Pracy funkcjonujące na terenie województwa zachodniopomorskiego.</w:t>
      </w:r>
    </w:p>
    <w:p w14:paraId="27FAAD0C" w14:textId="275ACB91" w:rsidR="00A467D5" w:rsidRPr="000151F8" w:rsidRDefault="00E518F1" w:rsidP="006C7D1E">
      <w:pPr>
        <w:pStyle w:val="Akapitzlist"/>
        <w:numPr>
          <w:ilvl w:val="2"/>
          <w:numId w:val="17"/>
        </w:numPr>
        <w:spacing w:before="120" w:after="120" w:line="271" w:lineRule="auto"/>
        <w:contextualSpacing w:val="0"/>
        <w:rPr>
          <w:rFonts w:ascii="Arial" w:hAnsi="Arial" w:cs="Arial"/>
          <w:sz w:val="22"/>
          <w:szCs w:val="22"/>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2533E203" w14:textId="614052D7" w:rsidR="00F96426" w:rsidRPr="00F96426" w:rsidRDefault="00F96426" w:rsidP="00620328">
      <w:pPr>
        <w:pStyle w:val="Akapitzlist"/>
        <w:numPr>
          <w:ilvl w:val="0"/>
          <w:numId w:val="92"/>
        </w:numPr>
        <w:spacing w:before="120" w:after="120" w:line="271" w:lineRule="auto"/>
        <w:rPr>
          <w:rFonts w:ascii="Arial" w:hAnsi="Arial" w:cs="Arial"/>
          <w:sz w:val="22"/>
          <w:szCs w:val="22"/>
        </w:rPr>
      </w:pPr>
      <w:r w:rsidRPr="00F96426">
        <w:rPr>
          <w:rFonts w:ascii="Arial" w:hAnsi="Arial" w:cs="Arial"/>
          <w:sz w:val="22"/>
          <w:szCs w:val="22"/>
        </w:rPr>
        <w:lastRenderedPageBreak/>
        <w:t>Przedsiębiorstwa</w:t>
      </w:r>
      <w:r>
        <w:rPr>
          <w:rFonts w:ascii="Arial" w:hAnsi="Arial" w:cs="Arial"/>
          <w:sz w:val="22"/>
          <w:szCs w:val="22"/>
        </w:rPr>
        <w:t>,</w:t>
      </w:r>
    </w:p>
    <w:p w14:paraId="52724D9A" w14:textId="1CE76AD0" w:rsidR="00F96426" w:rsidRPr="00F96426" w:rsidRDefault="00F96426" w:rsidP="00620328">
      <w:pPr>
        <w:pStyle w:val="Akapitzlist"/>
        <w:numPr>
          <w:ilvl w:val="0"/>
          <w:numId w:val="92"/>
        </w:numPr>
        <w:spacing w:before="120" w:after="120" w:line="271" w:lineRule="auto"/>
        <w:rPr>
          <w:rFonts w:ascii="Arial" w:hAnsi="Arial" w:cs="Arial"/>
          <w:sz w:val="22"/>
          <w:szCs w:val="22"/>
        </w:rPr>
      </w:pPr>
      <w:r w:rsidRPr="00F96426">
        <w:rPr>
          <w:rFonts w:ascii="Arial" w:hAnsi="Arial" w:cs="Arial"/>
          <w:sz w:val="22"/>
          <w:szCs w:val="22"/>
        </w:rPr>
        <w:t>Instytucje wspierające biznes</w:t>
      </w:r>
      <w:r>
        <w:rPr>
          <w:rFonts w:ascii="Arial" w:hAnsi="Arial" w:cs="Arial"/>
          <w:sz w:val="22"/>
          <w:szCs w:val="22"/>
        </w:rPr>
        <w:t>,</w:t>
      </w:r>
    </w:p>
    <w:p w14:paraId="0617F5D9" w14:textId="0F962C3A" w:rsidR="00F96426" w:rsidRPr="00F96426" w:rsidRDefault="00F96426" w:rsidP="00620328">
      <w:pPr>
        <w:pStyle w:val="Akapitzlist"/>
        <w:numPr>
          <w:ilvl w:val="0"/>
          <w:numId w:val="92"/>
        </w:numPr>
        <w:spacing w:before="120" w:after="120" w:line="271" w:lineRule="auto"/>
        <w:rPr>
          <w:rFonts w:ascii="Arial" w:hAnsi="Arial" w:cs="Arial"/>
          <w:sz w:val="22"/>
          <w:szCs w:val="22"/>
        </w:rPr>
      </w:pPr>
      <w:r w:rsidRPr="00F96426">
        <w:rPr>
          <w:rFonts w:ascii="Arial" w:hAnsi="Arial" w:cs="Arial"/>
          <w:sz w:val="22"/>
          <w:szCs w:val="22"/>
        </w:rPr>
        <w:t>Partnerzy społeczni</w:t>
      </w:r>
      <w:r>
        <w:rPr>
          <w:rFonts w:ascii="Arial" w:hAnsi="Arial" w:cs="Arial"/>
          <w:sz w:val="22"/>
          <w:szCs w:val="22"/>
        </w:rPr>
        <w:t>,</w:t>
      </w:r>
    </w:p>
    <w:p w14:paraId="603F44B2" w14:textId="33D4D444" w:rsidR="00F96426" w:rsidRPr="00F96426" w:rsidRDefault="00F96426" w:rsidP="00620328">
      <w:pPr>
        <w:pStyle w:val="Akapitzlist"/>
        <w:numPr>
          <w:ilvl w:val="0"/>
          <w:numId w:val="92"/>
        </w:numPr>
        <w:spacing w:before="120" w:after="120" w:line="271" w:lineRule="auto"/>
        <w:rPr>
          <w:rFonts w:ascii="Arial" w:hAnsi="Arial" w:cs="Arial"/>
          <w:sz w:val="22"/>
          <w:szCs w:val="22"/>
        </w:rPr>
      </w:pPr>
      <w:r w:rsidRPr="00F96426">
        <w:rPr>
          <w:rFonts w:ascii="Arial" w:hAnsi="Arial" w:cs="Arial"/>
          <w:sz w:val="22"/>
          <w:szCs w:val="22"/>
        </w:rPr>
        <w:t>Służby publiczne</w:t>
      </w:r>
      <w:r>
        <w:rPr>
          <w:rFonts w:ascii="Arial" w:hAnsi="Arial" w:cs="Arial"/>
          <w:sz w:val="22"/>
          <w:szCs w:val="22"/>
        </w:rPr>
        <w:t>,</w:t>
      </w:r>
    </w:p>
    <w:p w14:paraId="485F779D" w14:textId="395BB4FA" w:rsidR="00F96426" w:rsidRDefault="00F96426" w:rsidP="00620328">
      <w:pPr>
        <w:pStyle w:val="Akapitzlist"/>
        <w:numPr>
          <w:ilvl w:val="0"/>
          <w:numId w:val="92"/>
        </w:numPr>
        <w:spacing w:before="120" w:after="120" w:line="271" w:lineRule="auto"/>
        <w:contextualSpacing w:val="0"/>
        <w:rPr>
          <w:rFonts w:ascii="Arial" w:hAnsi="Arial" w:cs="Arial"/>
          <w:sz w:val="22"/>
          <w:szCs w:val="22"/>
          <w:lang w:val="pl-PL"/>
        </w:rPr>
      </w:pPr>
      <w:r w:rsidRPr="00F96426">
        <w:rPr>
          <w:rFonts w:ascii="Arial" w:hAnsi="Arial" w:cs="Arial"/>
          <w:sz w:val="22"/>
          <w:szCs w:val="22"/>
          <w:lang w:val="pl-PL"/>
        </w:rPr>
        <w:t>Organizacje społeczne i związki wyznaniowe</w:t>
      </w:r>
      <w:r>
        <w:rPr>
          <w:rFonts w:ascii="Arial" w:hAnsi="Arial" w:cs="Arial"/>
          <w:sz w:val="22"/>
          <w:szCs w:val="22"/>
          <w:lang w:val="pl-PL"/>
        </w:rPr>
        <w:t>.</w:t>
      </w:r>
    </w:p>
    <w:p w14:paraId="612A69F3" w14:textId="07969643" w:rsidR="000109C7" w:rsidRPr="00E37160" w:rsidRDefault="000109C7" w:rsidP="000109C7">
      <w:pPr>
        <w:pStyle w:val="Akapitzlist"/>
        <w:spacing w:before="120" w:after="120" w:line="271" w:lineRule="auto"/>
        <w:ind w:left="0"/>
        <w:contextualSpacing w:val="0"/>
        <w:rPr>
          <w:rFonts w:ascii="Arial" w:hAnsi="Arial" w:cs="Arial"/>
          <w:sz w:val="22"/>
          <w:szCs w:val="22"/>
          <w:lang w:val="pl-PL"/>
        </w:rPr>
      </w:pP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2364D4BA" w14:textId="31DB5A7B" w:rsidR="000A64CB" w:rsidRPr="00E37160" w:rsidRDefault="000A64CB" w:rsidP="003A3602">
      <w:pPr>
        <w:pStyle w:val="Akapitzlist"/>
        <w:numPr>
          <w:ilvl w:val="2"/>
          <w:numId w:val="1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 Jednostki organizacyjne JST nieposiadające osobowości prawnej, podając nazwę </w:t>
      </w:r>
      <w:r w:rsidR="00B81A74" w:rsidRPr="00E37160">
        <w:rPr>
          <w:rFonts w:ascii="Arial" w:hAnsi="Arial" w:cs="Arial"/>
          <w:sz w:val="22"/>
          <w:szCs w:val="22"/>
          <w:lang w:val="pl-PL"/>
        </w:rPr>
        <w:t xml:space="preserve">Wnioskodawcy </w:t>
      </w:r>
      <w:r w:rsidRPr="00E37160">
        <w:rPr>
          <w:rFonts w:ascii="Arial" w:hAnsi="Arial" w:cs="Arial"/>
          <w:sz w:val="22"/>
          <w:szCs w:val="22"/>
          <w:lang w:val="pl-PL"/>
        </w:rPr>
        <w:t>we wniosku o dofinansowanie projektu, powinny wpisać nazwę jednostki samorządu terytorialnego (np.: gmina, powiat) przez</w:t>
      </w:r>
      <w:r w:rsidR="00862F38" w:rsidRPr="00E37160">
        <w:rPr>
          <w:rFonts w:ascii="Arial" w:hAnsi="Arial" w:cs="Arial"/>
          <w:sz w:val="22"/>
          <w:szCs w:val="22"/>
          <w:lang w:val="pl-PL"/>
        </w:rPr>
        <w:t xml:space="preserve"> </w:t>
      </w:r>
      <w:r w:rsidR="00862F38" w:rsidRPr="00E37160">
        <w:rPr>
          <w:rFonts w:ascii="Arial" w:hAnsi="Arial" w:cs="Arial"/>
          <w:sz w:val="22"/>
          <w:szCs w:val="22"/>
        </w:rPr>
        <w:t>(zastosowanie znaku „/”)</w:t>
      </w:r>
      <w:r w:rsidR="00862F38" w:rsidRPr="00E37160">
        <w:rPr>
          <w:rFonts w:ascii="Arial" w:hAnsi="Arial" w:cs="Arial"/>
          <w:sz w:val="22"/>
          <w:szCs w:val="22"/>
          <w:lang w:val="pl-PL"/>
        </w:rPr>
        <w:t xml:space="preserve"> </w:t>
      </w:r>
      <w:r w:rsidRPr="00E37160">
        <w:rPr>
          <w:rFonts w:ascii="Arial" w:hAnsi="Arial" w:cs="Arial"/>
          <w:sz w:val="22"/>
          <w:szCs w:val="22"/>
          <w:lang w:val="pl-PL"/>
        </w:rPr>
        <w:t xml:space="preserve"> nazwę jednostki budżetowej, faktycznie realizującej projekt</w:t>
      </w:r>
      <w:r w:rsidR="00E1194A" w:rsidRPr="00E37160">
        <w:rPr>
          <w:rFonts w:ascii="Arial" w:hAnsi="Arial" w:cs="Arial"/>
          <w:sz w:val="22"/>
          <w:szCs w:val="22"/>
          <w:lang w:val="pl-PL"/>
        </w:rPr>
        <w:t xml:space="preserve"> np. </w:t>
      </w:r>
      <w:r w:rsidR="00F96426">
        <w:rPr>
          <w:rFonts w:ascii="Arial" w:hAnsi="Arial" w:cs="Arial"/>
          <w:sz w:val="22"/>
          <w:szCs w:val="22"/>
          <w:lang w:val="pl-PL"/>
        </w:rPr>
        <w:t>Powiat Łobe</w:t>
      </w:r>
      <w:r w:rsidR="00F758BA">
        <w:rPr>
          <w:rFonts w:ascii="Arial" w:hAnsi="Arial" w:cs="Arial"/>
          <w:sz w:val="22"/>
          <w:szCs w:val="22"/>
          <w:lang w:val="pl-PL"/>
        </w:rPr>
        <w:t>s</w:t>
      </w:r>
      <w:r w:rsidR="00F96426">
        <w:rPr>
          <w:rFonts w:ascii="Arial" w:hAnsi="Arial" w:cs="Arial"/>
          <w:sz w:val="22"/>
          <w:szCs w:val="22"/>
          <w:lang w:val="pl-PL"/>
        </w:rPr>
        <w:t>ki/ Powiatowy Urząd Pracy w Łobzie</w:t>
      </w:r>
      <w:r w:rsidRPr="00E37160">
        <w:rPr>
          <w:rFonts w:ascii="Arial" w:hAnsi="Arial" w:cs="Arial"/>
          <w:sz w:val="22"/>
          <w:szCs w:val="22"/>
          <w:lang w:val="pl-PL"/>
        </w:rPr>
        <w:t>. W pozostałych częściach wniosku należy posługiwać się danymi jednostki budżetowej.</w:t>
      </w:r>
    </w:p>
    <w:p w14:paraId="6E41B012"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 xml:space="preserve">XII Oświadczenia. </w:t>
      </w:r>
      <w:r w:rsidR="00AE752F" w:rsidRPr="00E37160">
        <w:rPr>
          <w:rFonts w:ascii="Arial" w:hAnsi="Arial" w:cs="Arial"/>
          <w:sz w:val="22"/>
          <w:szCs w:val="22"/>
          <w:lang w:val="pl-PL"/>
        </w:rPr>
        <w:lastRenderedPageBreak/>
        <w:t>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11CFC53" w14:textId="77777777" w:rsidR="00985C22" w:rsidRPr="00E37160" w:rsidRDefault="00985C22" w:rsidP="0007204C">
      <w:pPr>
        <w:spacing w:before="120" w:after="120" w:line="271" w:lineRule="auto"/>
        <w:rPr>
          <w:rFonts w:ascii="Arial" w:hAnsi="Arial" w:cs="Arial"/>
          <w:vanish/>
          <w:sz w:val="22"/>
          <w:szCs w:val="22"/>
        </w:rPr>
      </w:pPr>
    </w:p>
    <w:p w14:paraId="4008C2CF" w14:textId="5455F3AC" w:rsidR="00985C22" w:rsidRPr="00E37160" w:rsidRDefault="007A2E26" w:rsidP="00620328">
      <w:pPr>
        <w:pStyle w:val="Akapitzlist"/>
        <w:numPr>
          <w:ilvl w:val="0"/>
          <w:numId w:val="90"/>
        </w:numPr>
        <w:spacing w:before="120" w:after="120" w:line="271" w:lineRule="auto"/>
        <w:rPr>
          <w:rFonts w:ascii="Arial" w:hAnsi="Arial" w:cs="Arial"/>
          <w:sz w:val="22"/>
          <w:szCs w:val="22"/>
        </w:rPr>
      </w:pPr>
      <w:r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 xml:space="preserve">powierzenia przez Wnioskodawcę realizacji projektu innemu podmiotowi, dane </w:t>
      </w:r>
      <w:r w:rsidR="00F14A87">
        <w:rPr>
          <w:rFonts w:ascii="Arial" w:hAnsi="Arial" w:cs="Arial"/>
          <w:sz w:val="22"/>
          <w:szCs w:val="22"/>
          <w:lang w:val="pl-PL"/>
        </w:rPr>
        <w:t xml:space="preserve"> tego podmiotu </w:t>
      </w:r>
      <w:r w:rsidR="0007204C" w:rsidRPr="00E37160">
        <w:rPr>
          <w:rFonts w:ascii="Arial" w:hAnsi="Arial" w:cs="Arial"/>
          <w:sz w:val="22"/>
          <w:szCs w:val="22"/>
          <w:lang w:val="pl-PL"/>
        </w:rPr>
        <w:t xml:space="preserve">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50" w:name="_Toc13484971"/>
      <w:bookmarkStart w:id="151" w:name="_Toc13562589"/>
      <w:bookmarkStart w:id="152" w:name="_Toc447021723"/>
      <w:bookmarkStart w:id="153" w:name="_Toc440617821"/>
      <w:bookmarkStart w:id="154" w:name="_Toc425140324"/>
      <w:bookmarkStart w:id="155" w:name="_Toc216432620"/>
      <w:bookmarkEnd w:id="150"/>
      <w:bookmarkEnd w:id="151"/>
      <w:bookmarkEnd w:id="152"/>
      <w:bookmarkEnd w:id="153"/>
      <w:r w:rsidR="007E6385" w:rsidRPr="00E37160">
        <w:t>Kwota środków przeznaczona na dofinansowanie projektów</w:t>
      </w:r>
      <w:bookmarkEnd w:id="154"/>
      <w:bookmarkEnd w:id="155"/>
    </w:p>
    <w:p w14:paraId="638CD69A" w14:textId="4EEC3750"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bookmarkStart w:id="156" w:name="_Hlk213136843"/>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 xml:space="preserve">wynosi: </w:t>
      </w:r>
      <w:r w:rsidR="0042499B">
        <w:rPr>
          <w:rFonts w:cs="Arial"/>
          <w:bCs/>
          <w:szCs w:val="22"/>
          <w:lang w:val="pl-PL"/>
        </w:rPr>
        <w:t xml:space="preserve"> </w:t>
      </w:r>
      <w:r w:rsidR="0042499B" w:rsidRPr="0042499B">
        <w:rPr>
          <w:rFonts w:cs="Arial"/>
          <w:bCs/>
          <w:szCs w:val="22"/>
          <w:lang w:val="pl-PL"/>
        </w:rPr>
        <w:t>3</w:t>
      </w:r>
      <w:r w:rsidR="0042499B">
        <w:rPr>
          <w:rFonts w:cs="Arial"/>
          <w:bCs/>
          <w:szCs w:val="22"/>
          <w:lang w:val="pl-PL"/>
        </w:rPr>
        <w:t> </w:t>
      </w:r>
      <w:r w:rsidR="0042499B" w:rsidRPr="0042499B">
        <w:rPr>
          <w:rFonts w:cs="Arial"/>
          <w:bCs/>
          <w:szCs w:val="22"/>
          <w:lang w:val="pl-PL"/>
        </w:rPr>
        <w:t>542</w:t>
      </w:r>
      <w:r w:rsidR="0042499B">
        <w:rPr>
          <w:rFonts w:cs="Arial"/>
          <w:bCs/>
          <w:szCs w:val="22"/>
          <w:lang w:val="pl-PL"/>
        </w:rPr>
        <w:t> </w:t>
      </w:r>
      <w:r w:rsidR="0042499B" w:rsidRPr="0042499B">
        <w:rPr>
          <w:rFonts w:cs="Arial"/>
          <w:bCs/>
          <w:szCs w:val="22"/>
          <w:lang w:val="pl-PL"/>
        </w:rPr>
        <w:t>330</w:t>
      </w:r>
      <w:r w:rsidR="0042499B">
        <w:rPr>
          <w:rFonts w:cs="Arial"/>
          <w:bCs/>
          <w:szCs w:val="22"/>
          <w:lang w:val="pl-PL"/>
        </w:rPr>
        <w:t>,</w:t>
      </w:r>
      <w:r w:rsidR="0042499B" w:rsidRPr="0042499B">
        <w:rPr>
          <w:rFonts w:cs="Arial"/>
          <w:bCs/>
          <w:szCs w:val="22"/>
          <w:lang w:val="pl-PL"/>
        </w:rPr>
        <w:t>88</w:t>
      </w:r>
      <w:r w:rsidR="000761D0">
        <w:rPr>
          <w:rFonts w:cs="Arial"/>
          <w:bCs/>
          <w:szCs w:val="22"/>
          <w:lang w:val="pl-PL"/>
        </w:rPr>
        <w:t xml:space="preserve"> </w:t>
      </w:r>
      <w:r w:rsidR="0042499B">
        <w:rPr>
          <w:rFonts w:cs="Arial"/>
          <w:bCs/>
          <w:szCs w:val="22"/>
          <w:lang w:val="pl-PL"/>
        </w:rPr>
        <w:t xml:space="preserve">EUR </w:t>
      </w:r>
      <w:r w:rsidR="000761D0">
        <w:rPr>
          <w:rFonts w:cs="Arial"/>
          <w:bCs/>
          <w:szCs w:val="22"/>
          <w:lang w:val="pl-PL"/>
        </w:rPr>
        <w:t>(</w:t>
      </w:r>
      <w:r w:rsidR="00A81647">
        <w:rPr>
          <w:rFonts w:cs="Arial"/>
          <w:bCs/>
          <w:color w:val="000000"/>
          <w:szCs w:val="22"/>
        </w:rPr>
        <w:t>15 000 000,12 zł</w:t>
      </w:r>
      <w:r w:rsidR="00A9755F">
        <w:rPr>
          <w:rFonts w:cs="Arial"/>
          <w:bCs/>
          <w:color w:val="000000"/>
          <w:szCs w:val="22"/>
          <w:lang w:val="pl-PL"/>
        </w:rPr>
        <w:t>)</w:t>
      </w:r>
      <w:r w:rsidRPr="00E37160">
        <w:rPr>
          <w:rFonts w:cs="Arial"/>
          <w:bCs/>
          <w:color w:val="000000"/>
          <w:szCs w:val="22"/>
        </w:rPr>
        <w:t>.</w:t>
      </w:r>
    </w:p>
    <w:p w14:paraId="2D11B12E" w14:textId="66154FE2"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47925A87"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w:t>
      </w:r>
      <w:r w:rsidR="000761D0">
        <w:rPr>
          <w:rFonts w:ascii="Arial" w:hAnsi="Arial" w:cs="Arial"/>
          <w:bCs/>
          <w:sz w:val="22"/>
          <w:szCs w:val="22"/>
          <w:lang w:val="pl-PL"/>
        </w:rPr>
        <w:t xml:space="preserve"> </w:t>
      </w:r>
      <w:r w:rsidR="0042499B" w:rsidRPr="0042499B">
        <w:rPr>
          <w:rFonts w:ascii="Arial" w:hAnsi="Arial" w:cs="Arial"/>
          <w:bCs/>
          <w:sz w:val="22"/>
          <w:szCs w:val="22"/>
          <w:lang w:val="pl-PL"/>
        </w:rPr>
        <w:t>3 542 330,88 EUR</w:t>
      </w:r>
      <w:r w:rsidR="000761D0">
        <w:rPr>
          <w:rFonts w:ascii="Arial" w:hAnsi="Arial" w:cs="Arial"/>
          <w:bCs/>
          <w:sz w:val="22"/>
          <w:szCs w:val="22"/>
          <w:lang w:val="pl-PL"/>
        </w:rPr>
        <w:t xml:space="preserve"> (</w:t>
      </w:r>
      <w:r w:rsidR="00A81647">
        <w:rPr>
          <w:rFonts w:ascii="Arial" w:hAnsi="Arial" w:cs="Arial"/>
          <w:bCs/>
          <w:sz w:val="22"/>
          <w:szCs w:val="22"/>
          <w:lang w:val="pl-PL"/>
        </w:rPr>
        <w:t>15 000 000,12 zł</w:t>
      </w:r>
      <w:r w:rsidR="000761D0">
        <w:rPr>
          <w:rFonts w:ascii="Arial" w:hAnsi="Arial" w:cs="Arial"/>
          <w:bCs/>
          <w:sz w:val="22"/>
          <w:szCs w:val="22"/>
          <w:lang w:val="pl-PL"/>
        </w:rPr>
        <w:t>)</w:t>
      </w:r>
      <w:r w:rsidRPr="00E37160">
        <w:rPr>
          <w:rFonts w:ascii="Arial" w:hAnsi="Arial" w:cs="Arial"/>
          <w:bCs/>
          <w:sz w:val="22"/>
          <w:szCs w:val="22"/>
        </w:rPr>
        <w:t xml:space="preserve">. </w:t>
      </w:r>
    </w:p>
    <w:p w14:paraId="1ABBFF5E" w14:textId="194CBA5A"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A81647">
        <w:rPr>
          <w:rFonts w:cs="Arial"/>
          <w:bCs/>
          <w:szCs w:val="22"/>
        </w:rPr>
        <w:t>1</w:t>
      </w:r>
      <w:r w:rsidR="00A81647">
        <w:rPr>
          <w:color w:val="000000"/>
        </w:rPr>
        <w:t>5%</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523F934B"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A81647" w:rsidRPr="00A81647">
        <w:rPr>
          <w:rFonts w:cs="Arial"/>
          <w:bCs/>
          <w:szCs w:val="22"/>
          <w:lang w:val="pl-PL"/>
        </w:rPr>
        <w:t>FEPZ.06.</w:t>
      </w:r>
      <w:r w:rsidR="00A81647">
        <w:rPr>
          <w:rFonts w:cs="Arial"/>
          <w:bCs/>
          <w:szCs w:val="22"/>
          <w:lang w:val="pl-PL"/>
        </w:rPr>
        <w:t>03</w:t>
      </w:r>
      <w:r w:rsidR="00A81647" w:rsidRPr="00A81647">
        <w:rPr>
          <w:rFonts w:cs="Arial"/>
          <w:bCs/>
          <w:szCs w:val="22"/>
          <w:lang w:val="pl-PL"/>
        </w:rPr>
        <w:t>-IP.01-00</w:t>
      </w:r>
      <w:r w:rsidR="00A81647">
        <w:rPr>
          <w:rFonts w:cs="Arial"/>
          <w:bCs/>
          <w:szCs w:val="22"/>
          <w:lang w:val="pl-PL"/>
        </w:rPr>
        <w:t>2/</w:t>
      </w:r>
      <w:r w:rsidR="00A81647" w:rsidRPr="00A81647">
        <w:rPr>
          <w:rFonts w:cs="Arial"/>
          <w:bCs/>
          <w:szCs w:val="22"/>
          <w:lang w:val="pl-PL"/>
        </w:rPr>
        <w:t>25</w:t>
      </w:r>
      <w:r w:rsidRPr="00E37160">
        <w:rPr>
          <w:rFonts w:cs="Arial"/>
          <w:bCs/>
          <w:szCs w:val="22"/>
        </w:rPr>
        <w:t xml:space="preserve"> wynosi </w:t>
      </w:r>
      <w:r w:rsidR="00A81647">
        <w:rPr>
          <w:rFonts w:cs="Arial"/>
          <w:bCs/>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bookmarkEnd w:id="156"/>
    <w:p w14:paraId="776609DD" w14:textId="11ABB6E4" w:rsidR="007943F3" w:rsidRPr="00E37160" w:rsidRDefault="00A81647" w:rsidP="003A3602">
      <w:pPr>
        <w:pStyle w:val="Nagwek"/>
        <w:numPr>
          <w:ilvl w:val="2"/>
          <w:numId w:val="18"/>
        </w:numPr>
        <w:tabs>
          <w:tab w:val="clear" w:pos="4536"/>
          <w:tab w:val="clear" w:pos="9072"/>
        </w:tabs>
        <w:spacing w:before="120" w:after="120" w:line="271" w:lineRule="auto"/>
        <w:ind w:left="0" w:firstLine="0"/>
        <w:rPr>
          <w:rFonts w:cs="Arial"/>
          <w:szCs w:val="22"/>
        </w:rPr>
      </w:pPr>
      <w:r>
        <w:rPr>
          <w:rFonts w:cs="Arial"/>
          <w:bCs/>
          <w:szCs w:val="22"/>
        </w:rPr>
        <w:t xml:space="preserve">W ramach naboru nie przewiduje się dofinansowania projektu z budżetu państwa. </w:t>
      </w:r>
    </w:p>
    <w:p w14:paraId="20955840" w14:textId="77777777" w:rsidR="00B249C2"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70B9C9B9" w14:textId="77777777" w:rsidR="00A16D87" w:rsidRPr="00E37160" w:rsidRDefault="00A16D87" w:rsidP="003A4438">
      <w:pPr>
        <w:spacing w:before="120" w:after="120" w:line="271" w:lineRule="auto"/>
        <w:rPr>
          <w:rFonts w:ascii="Arial" w:hAnsi="Arial" w:cs="Arial"/>
          <w:bCs/>
          <w:sz w:val="22"/>
          <w:szCs w:val="22"/>
        </w:rPr>
      </w:pPr>
    </w:p>
    <w:p w14:paraId="1C67578F" w14:textId="77777777" w:rsidR="004E75AD" w:rsidRPr="00E37160" w:rsidRDefault="00F52007" w:rsidP="003A4438">
      <w:pPr>
        <w:pStyle w:val="RozdziaRK"/>
      </w:pPr>
      <w:bookmarkStart w:id="157" w:name="_Toc13484973"/>
      <w:bookmarkStart w:id="158" w:name="_Toc13562591"/>
      <w:bookmarkStart w:id="159" w:name="_Toc430545312"/>
      <w:bookmarkStart w:id="160" w:name="_Toc13484974"/>
      <w:bookmarkStart w:id="161" w:name="_Toc13562592"/>
      <w:bookmarkStart w:id="162" w:name="_Toc216432621"/>
      <w:bookmarkEnd w:id="157"/>
      <w:bookmarkEnd w:id="158"/>
      <w:bookmarkEnd w:id="159"/>
      <w:bookmarkEnd w:id="160"/>
      <w:bookmarkEnd w:id="161"/>
      <w:r w:rsidRPr="00E37160">
        <w:t>Nabór wniosków o dofinansowanie projektu</w:t>
      </w:r>
      <w:bookmarkEnd w:id="162"/>
    </w:p>
    <w:p w14:paraId="4396C74A" w14:textId="77777777" w:rsidR="00B249C2" w:rsidRPr="00E37160" w:rsidRDefault="00F646EE" w:rsidP="003A4438">
      <w:pPr>
        <w:pStyle w:val="Styl5"/>
      </w:pPr>
      <w:bookmarkStart w:id="163" w:name="_Toc216432622"/>
      <w:r w:rsidRPr="00E37160">
        <w:t>Termin, forma i miejsce naboru</w:t>
      </w:r>
      <w:r w:rsidR="001F6995" w:rsidRPr="00E37160">
        <w:t>. F</w:t>
      </w:r>
      <w:r w:rsidR="00CC32A9" w:rsidRPr="00E37160">
        <w:t>ormy</w:t>
      </w:r>
      <w:r w:rsidR="001F6995" w:rsidRPr="00E37160">
        <w:t xml:space="preserve"> komunikacji.</w:t>
      </w:r>
      <w:bookmarkEnd w:id="163"/>
    </w:p>
    <w:p w14:paraId="0A684085" w14:textId="693B8D03"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084A0B" w:rsidRPr="00175308">
        <w:rPr>
          <w:rFonts w:ascii="Arial" w:hAnsi="Arial"/>
          <w:b/>
          <w:sz w:val="22"/>
        </w:rPr>
        <w:t>17.12.2025</w:t>
      </w:r>
      <w:r w:rsidR="00084A0B">
        <w:rPr>
          <w:rFonts w:ascii="Arial" w:hAnsi="Arial"/>
          <w:b/>
          <w:i/>
          <w:sz w:val="22"/>
        </w:rPr>
        <w:t xml:space="preserve"> </w:t>
      </w:r>
      <w:r w:rsidR="00084A0B" w:rsidRPr="00175308">
        <w:rPr>
          <w:rFonts w:ascii="Arial" w:hAnsi="Arial"/>
          <w:b/>
          <w:sz w:val="22"/>
        </w:rPr>
        <w:t>r.</w:t>
      </w:r>
      <w:r w:rsidR="00084A0B">
        <w:rPr>
          <w:rFonts w:ascii="Arial" w:hAnsi="Arial"/>
          <w:b/>
          <w:i/>
          <w:sz w:val="22"/>
        </w:rPr>
        <w:t xml:space="preserve"> </w:t>
      </w:r>
      <w:r w:rsidRPr="00E37160">
        <w:rPr>
          <w:rFonts w:ascii="Arial" w:hAnsi="Arial" w:cs="Arial"/>
          <w:b/>
          <w:sz w:val="22"/>
          <w:szCs w:val="22"/>
        </w:rPr>
        <w:t xml:space="preserve">do </w:t>
      </w:r>
      <w:r w:rsidR="00084A0B">
        <w:rPr>
          <w:rFonts w:ascii="Arial" w:hAnsi="Arial" w:cs="Arial"/>
          <w:b/>
          <w:sz w:val="22"/>
          <w:szCs w:val="22"/>
        </w:rPr>
        <w:t xml:space="preserve">28.01.2026 r. </w:t>
      </w:r>
      <w:r w:rsidRPr="00E37160">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634A5759" w14:textId="7AD12368" w:rsidR="002C22E7" w:rsidRPr="00E37160" w:rsidRDefault="00175308"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ION</w:t>
      </w:r>
      <w:r w:rsidRPr="00E37160">
        <w:rPr>
          <w:rFonts w:ascii="Arial" w:hAnsi="Arial"/>
          <w:sz w:val="22"/>
        </w:rPr>
        <w:t xml:space="preserve"> nie dopuszcza możliwości skrócenia naboru wniosków o dofinansowanie.</w:t>
      </w:r>
    </w:p>
    <w:p w14:paraId="3605D54A" w14:textId="72841441" w:rsidR="002C22E7" w:rsidRPr="00E37160" w:rsidRDefault="002C22E7" w:rsidP="008D7009">
      <w:pPr>
        <w:pStyle w:val="Akapitzlist"/>
        <w:spacing w:before="120" w:after="120" w:line="271" w:lineRule="auto"/>
        <w:ind w:left="0"/>
        <w:contextualSpacing w:val="0"/>
      </w:pPr>
    </w:p>
    <w:p w14:paraId="18D43733" w14:textId="5F20F67F"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lastRenderedPageBreak/>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084A0B" w:rsidRPr="00084A0B">
        <w:rPr>
          <w:rFonts w:ascii="Arial" w:hAnsi="Arial" w:cs="Arial"/>
          <w:sz w:val="22"/>
          <w:szCs w:val="22"/>
          <w:lang w:val="pl-PL"/>
        </w:rPr>
        <w:t>FEPZ.06.03-IP.01-00</w:t>
      </w:r>
      <w:r w:rsidR="00084A0B">
        <w:rPr>
          <w:rFonts w:ascii="Arial" w:hAnsi="Arial" w:cs="Arial"/>
          <w:sz w:val="22"/>
          <w:szCs w:val="22"/>
          <w:lang w:val="pl-PL"/>
        </w:rPr>
        <w:t>2</w:t>
      </w:r>
      <w:r w:rsidR="00084A0B" w:rsidRPr="00084A0B">
        <w:rPr>
          <w:rFonts w:ascii="Arial" w:hAnsi="Arial" w:cs="Arial"/>
          <w:sz w:val="22"/>
          <w:szCs w:val="22"/>
          <w:lang w:val="pl-PL"/>
        </w:rPr>
        <w:t>/</w:t>
      </w:r>
      <w:r w:rsidR="00084A0B" w:rsidRPr="00175308">
        <w:rPr>
          <w:rFonts w:ascii="Arial" w:hAnsi="Arial" w:cs="Arial"/>
          <w:sz w:val="22"/>
          <w:szCs w:val="22"/>
          <w:lang w:val="pl-PL"/>
        </w:rPr>
        <w:t>25</w:t>
      </w:r>
      <w:r w:rsidRPr="00175308">
        <w:rPr>
          <w:rFonts w:ascii="Arial" w:hAnsi="Arial" w:cs="Arial"/>
          <w:sz w:val="22"/>
          <w:szCs w:val="22"/>
        </w:rPr>
        <w:t>.</w:t>
      </w:r>
      <w:r w:rsidRPr="00175308">
        <w:rPr>
          <w:rFonts w:ascii="Arial" w:hAnsi="Arial" w:cs="Arial"/>
          <w:sz w:val="22"/>
          <w:szCs w:val="22"/>
          <w:lang w:val="pl-PL"/>
        </w:rPr>
        <w:t xml:space="preserve"> </w:t>
      </w:r>
      <w:r w:rsidRPr="00175308">
        <w:rPr>
          <w:rFonts w:ascii="Arial" w:hAnsi="Arial" w:cs="Arial"/>
          <w:sz w:val="22"/>
          <w:szCs w:val="22"/>
        </w:rPr>
        <w:t>IO</w:t>
      </w:r>
      <w:r w:rsidRPr="00175308">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47B8B5F2" w14:textId="0E9D58EE" w:rsidR="00175308" w:rsidRPr="00084A0B" w:rsidRDefault="00175308" w:rsidP="00084A0B">
      <w:pPr>
        <w:pStyle w:val="Akapitzlist"/>
        <w:spacing w:before="120" w:after="120" w:line="271" w:lineRule="auto"/>
        <w:ind w:left="0"/>
        <w:contextualSpacing w:val="0"/>
        <w:rPr>
          <w:rFonts w:ascii="Arial" w:hAnsi="Arial" w:cs="Arial"/>
          <w:b/>
          <w:bCs/>
          <w:sz w:val="22"/>
          <w:szCs w:val="22"/>
        </w:rPr>
      </w:pPr>
      <w:r w:rsidRPr="00175308">
        <w:rPr>
          <w:rFonts w:ascii="Arial" w:hAnsi="Arial" w:cs="Arial"/>
          <w:b/>
          <w:bCs/>
          <w:sz w:val="22"/>
          <w:szCs w:val="22"/>
          <w:lang w:val="pl-PL"/>
        </w:rPr>
        <w:t>nabor631@wup.pl</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4"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4"/>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15EDBC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F222D7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7D38308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6FABCC7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2CCFEE70"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FFB063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C2B6446"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7A181495" w14:textId="77777777" w:rsidR="00F14A87" w:rsidRDefault="00F14A87" w:rsidP="00F14A87">
      <w:pPr>
        <w:pStyle w:val="Akapitzlist"/>
        <w:numPr>
          <w:ilvl w:val="2"/>
          <w:numId w:val="8"/>
        </w:numPr>
        <w:spacing w:before="120" w:after="120" w:line="271" w:lineRule="auto"/>
        <w:ind w:left="0" w:firstLine="0"/>
        <w:rPr>
          <w:rFonts w:ascii="Arial" w:hAnsi="Arial" w:cs="Arial"/>
          <w:sz w:val="22"/>
          <w:szCs w:val="22"/>
        </w:rPr>
      </w:pPr>
      <w:r w:rsidRPr="00F14A87">
        <w:rPr>
          <w:rFonts w:ascii="Arial" w:hAnsi="Arial" w:cs="Arial"/>
          <w:sz w:val="22"/>
          <w:szCs w:val="22"/>
        </w:rPr>
        <w:t xml:space="preserve">Informacje, o których mowa w pkt 3.1.11. oraz 3.1.12. w formie elektronicznej doręcza się na adres do doręczeń elektronicznych wpisany do Bazy adresów elektronicznych (BAE). Adres ten należy wskazać we wniosku o dofinansowanie projektu w sekcji X: Dodatkowe Informacje: Komponent komunikacja e-Doręczenia. </w:t>
      </w:r>
    </w:p>
    <w:p w14:paraId="51768EF6" w14:textId="77777777" w:rsidR="00F14A87" w:rsidRPr="00F14A87" w:rsidRDefault="00F14A87" w:rsidP="00F14A87">
      <w:pPr>
        <w:pStyle w:val="Akapitzlist"/>
        <w:spacing w:before="120" w:after="120" w:line="271" w:lineRule="auto"/>
        <w:ind w:left="0"/>
        <w:rPr>
          <w:rFonts w:ascii="Arial" w:hAnsi="Arial" w:cs="Arial"/>
          <w:sz w:val="22"/>
          <w:szCs w:val="22"/>
        </w:rPr>
      </w:pPr>
    </w:p>
    <w:p w14:paraId="0B4CC657" w14:textId="5270E51C" w:rsidR="00F14A87" w:rsidRPr="00F14A87" w:rsidRDefault="00F14A87" w:rsidP="00F14A87">
      <w:pPr>
        <w:pStyle w:val="Akapitzlist"/>
        <w:numPr>
          <w:ilvl w:val="2"/>
          <w:numId w:val="8"/>
        </w:numPr>
        <w:spacing w:before="120" w:after="120" w:line="271" w:lineRule="auto"/>
        <w:ind w:left="0" w:firstLine="0"/>
        <w:rPr>
          <w:rFonts w:ascii="Arial" w:hAnsi="Arial" w:cs="Arial"/>
          <w:sz w:val="22"/>
          <w:szCs w:val="22"/>
        </w:rPr>
      </w:pPr>
      <w:r w:rsidRPr="00F14A87">
        <w:rPr>
          <w:rFonts w:ascii="Arial" w:hAnsi="Arial" w:cs="Arial"/>
          <w:sz w:val="22"/>
          <w:szCs w:val="22"/>
        </w:rPr>
        <w:t xml:space="preserve">W przypadku braku adresu w Bazie adresów elektronicznych (BAE) informacja, o której mowa w pkt 3.1.11. lub 3.1.12. zostanie doręczona przesyłką rejestrowaną, o której mowa w art. 3 pkt 23 ustawy z dnia 23 listopada 2012 r. - Prawo pocztowe, na adres Wnioskodawcy wskazany we wniosku o dofinansowanie w sekcji II: Wnioskodawca i realizatorzy. </w:t>
      </w:r>
    </w:p>
    <w:p w14:paraId="76508D61" w14:textId="77777777" w:rsidR="00F14A87" w:rsidRPr="00F14A87" w:rsidRDefault="00F14A87" w:rsidP="00F14A87">
      <w:pPr>
        <w:pStyle w:val="Akapitzlist"/>
        <w:spacing w:before="120" w:after="120" w:line="271" w:lineRule="auto"/>
        <w:ind w:left="0"/>
        <w:rPr>
          <w:rFonts w:ascii="Arial" w:hAnsi="Arial" w:cs="Arial"/>
          <w:sz w:val="22"/>
          <w:szCs w:val="22"/>
        </w:rPr>
      </w:pPr>
    </w:p>
    <w:p w14:paraId="44944C51" w14:textId="77777777" w:rsidR="00F14A87" w:rsidRPr="00F14A87" w:rsidRDefault="00F14A87" w:rsidP="00F14A87">
      <w:pPr>
        <w:pStyle w:val="Akapitzlist"/>
        <w:numPr>
          <w:ilvl w:val="2"/>
          <w:numId w:val="8"/>
        </w:numPr>
        <w:spacing w:before="120" w:after="120" w:line="271" w:lineRule="auto"/>
        <w:ind w:left="0" w:firstLine="0"/>
        <w:rPr>
          <w:rFonts w:ascii="Arial" w:hAnsi="Arial" w:cs="Arial"/>
          <w:sz w:val="22"/>
          <w:szCs w:val="22"/>
        </w:rPr>
      </w:pPr>
      <w:r w:rsidRPr="00F14A87">
        <w:rPr>
          <w:rFonts w:ascii="Arial" w:hAnsi="Arial" w:cs="Arial"/>
          <w:sz w:val="22"/>
          <w:szCs w:val="22"/>
        </w:rPr>
        <w:t xml:space="preserve"> Jeśli Wnioskodawca pomimo posiadania adresu do doręczeń elektronicznych wpisanego do bazy adresów elektronicznych (BAE) nie wskaże tego adresu w Komponencie komunikacja e- Doręczenia lub wskaże inny adres elektroniczny np. adres EPUAP, WUP doręczy korespondencję na adres do doręczeń elektronicznych wpisany do bazy adresów elektronicznych (BAE).  </w:t>
      </w:r>
    </w:p>
    <w:p w14:paraId="77A18850" w14:textId="77777777" w:rsidR="00F14A87" w:rsidRPr="00E37160" w:rsidRDefault="00F14A87" w:rsidP="00F14A87">
      <w:pPr>
        <w:pStyle w:val="Akapitzlist"/>
        <w:spacing w:before="120" w:after="120" w:line="271" w:lineRule="auto"/>
        <w:ind w:left="0"/>
        <w:contextualSpacing w:val="0"/>
        <w:rPr>
          <w:rFonts w:ascii="Arial" w:hAnsi="Arial" w:cs="Arial"/>
          <w:sz w:val="22"/>
          <w:szCs w:val="22"/>
        </w:rPr>
      </w:pP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65" w:name="_Toc430646255"/>
      <w:bookmarkStart w:id="166" w:name="_Toc430646256"/>
      <w:bookmarkStart w:id="167" w:name="_Toc430646257"/>
      <w:bookmarkStart w:id="168" w:name="_Toc430646258"/>
      <w:bookmarkStart w:id="169" w:name="_Toc430646259"/>
      <w:bookmarkStart w:id="170" w:name="_Toc430646263"/>
      <w:bookmarkStart w:id="171" w:name="_Toc430646264"/>
      <w:bookmarkStart w:id="172" w:name="_Toc430646265"/>
      <w:bookmarkStart w:id="173" w:name="_Toc430646266"/>
      <w:bookmarkStart w:id="174" w:name="_Toc430646267"/>
      <w:bookmarkStart w:id="175" w:name="_Toc430646268"/>
      <w:bookmarkStart w:id="176" w:name="_Toc430646269"/>
      <w:bookmarkStart w:id="177" w:name="_Toc430646270"/>
      <w:bookmarkStart w:id="178" w:name="_Toc430646271"/>
      <w:bookmarkStart w:id="179" w:name="_Toc499204351"/>
      <w:bookmarkStart w:id="180" w:name="_Toc216432623"/>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00254F5D" w:rsidRPr="00E37160">
        <w:rPr>
          <w:lang w:val="pl-PL"/>
        </w:rPr>
        <w:t>Dokumentacja aplikacyjna</w:t>
      </w:r>
      <w:bookmarkEnd w:id="180"/>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81"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81"/>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04E2B744"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B171E8">
        <w:rPr>
          <w:rFonts w:ascii="Arial" w:hAnsi="Arial"/>
          <w:sz w:val="22"/>
        </w:rPr>
        <w:t xml:space="preserve">7.1 </w:t>
      </w:r>
      <w:r w:rsidRPr="00E37160">
        <w:rPr>
          <w:rFonts w:ascii="Arial" w:hAnsi="Arial" w:cs="Arial"/>
          <w:sz w:val="22"/>
          <w:szCs w:val="22"/>
          <w:lang w:val="pl-PL"/>
        </w:rPr>
        <w:t>do niniejszego Regulaminu wyboru.</w:t>
      </w:r>
    </w:p>
    <w:p w14:paraId="6B8CE718" w14:textId="7D8078DD"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B171E8">
        <w:rPr>
          <w:rFonts w:ascii="Arial" w:hAnsi="Arial"/>
          <w:b/>
          <w:sz w:val="22"/>
        </w:rPr>
        <w:t>7.16</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2FB3E4A6"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00B171E8">
        <w:rPr>
          <w:rFonts w:ascii="Arial" w:hAnsi="Arial" w:cs="Arial"/>
          <w:sz w:val="22"/>
          <w:szCs w:val="22"/>
        </w:rPr>
        <w:t xml:space="preserve">. </w:t>
      </w: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82" w:name="_Toc440453328"/>
      <w:bookmarkStart w:id="183" w:name="_Toc440617826"/>
      <w:bookmarkStart w:id="184" w:name="_Toc430615387"/>
      <w:bookmarkStart w:id="185" w:name="_Toc430633308"/>
      <w:bookmarkStart w:id="186" w:name="_Toc430646273"/>
      <w:bookmarkStart w:id="187" w:name="_Toc430615388"/>
      <w:bookmarkStart w:id="188" w:name="_Toc430633309"/>
      <w:bookmarkStart w:id="189" w:name="_Toc430646274"/>
      <w:bookmarkStart w:id="190" w:name="_Toc430615389"/>
      <w:bookmarkStart w:id="191" w:name="_Toc430633310"/>
      <w:bookmarkStart w:id="192" w:name="_Toc430646275"/>
      <w:bookmarkStart w:id="193" w:name="_Toc430545316"/>
      <w:bookmarkStart w:id="194" w:name="_Toc430615390"/>
      <w:bookmarkStart w:id="195" w:name="_Toc430633311"/>
      <w:bookmarkStart w:id="196" w:name="_Toc430646276"/>
      <w:bookmarkStart w:id="197" w:name="_Toc430545317"/>
      <w:bookmarkStart w:id="198" w:name="_Toc430615391"/>
      <w:bookmarkStart w:id="199" w:name="_Toc430633312"/>
      <w:bookmarkStart w:id="200" w:name="_Toc430646277"/>
      <w:bookmarkStart w:id="201" w:name="_Toc430545318"/>
      <w:bookmarkStart w:id="202" w:name="_Toc430615392"/>
      <w:bookmarkStart w:id="203" w:name="_Toc430633313"/>
      <w:bookmarkStart w:id="204" w:name="_Toc430646278"/>
      <w:bookmarkStart w:id="205" w:name="_Toc430545319"/>
      <w:bookmarkStart w:id="206" w:name="_Toc430615393"/>
      <w:bookmarkStart w:id="207" w:name="_Toc430633314"/>
      <w:bookmarkStart w:id="208" w:name="_Toc430646279"/>
      <w:bookmarkStart w:id="209" w:name="_Toc430545320"/>
      <w:bookmarkStart w:id="210" w:name="_Toc430615394"/>
      <w:bookmarkStart w:id="211" w:name="_Toc430633315"/>
      <w:bookmarkStart w:id="212" w:name="_Toc430646280"/>
      <w:bookmarkStart w:id="213" w:name="_Toc430545321"/>
      <w:bookmarkStart w:id="214" w:name="_Toc430615395"/>
      <w:bookmarkStart w:id="215" w:name="_Toc430633316"/>
      <w:bookmarkStart w:id="216" w:name="_Toc430646281"/>
      <w:bookmarkStart w:id="217" w:name="_Toc430545322"/>
      <w:bookmarkStart w:id="218" w:name="_Toc430615396"/>
      <w:bookmarkStart w:id="219" w:name="_Toc430633317"/>
      <w:bookmarkStart w:id="220" w:name="_Toc430646282"/>
      <w:bookmarkStart w:id="221" w:name="_Toc430545323"/>
      <w:bookmarkStart w:id="222" w:name="_Toc430615397"/>
      <w:bookmarkStart w:id="223" w:name="_Toc430633318"/>
      <w:bookmarkStart w:id="224" w:name="_Toc430646283"/>
      <w:bookmarkStart w:id="225" w:name="_Toc430545324"/>
      <w:bookmarkStart w:id="226" w:name="_Toc430615398"/>
      <w:bookmarkStart w:id="227" w:name="_Toc430633319"/>
      <w:bookmarkStart w:id="228" w:name="_Toc430646284"/>
      <w:bookmarkStart w:id="229" w:name="_Toc430545325"/>
      <w:bookmarkStart w:id="230" w:name="_Toc430615399"/>
      <w:bookmarkStart w:id="231" w:name="_Toc430633320"/>
      <w:bookmarkStart w:id="232" w:name="_Toc430646285"/>
      <w:bookmarkStart w:id="233" w:name="_Toc430545326"/>
      <w:bookmarkStart w:id="234" w:name="_Toc430615400"/>
      <w:bookmarkStart w:id="235" w:name="_Toc430633321"/>
      <w:bookmarkStart w:id="236" w:name="_Toc430646286"/>
      <w:bookmarkStart w:id="237" w:name="_Toc430545327"/>
      <w:bookmarkStart w:id="238" w:name="_Toc430615401"/>
      <w:bookmarkStart w:id="239" w:name="_Toc430633322"/>
      <w:bookmarkStart w:id="240" w:name="_Toc430646287"/>
      <w:bookmarkStart w:id="241" w:name="_Toc430545328"/>
      <w:bookmarkStart w:id="242" w:name="_Toc430615402"/>
      <w:bookmarkStart w:id="243" w:name="_Toc430633323"/>
      <w:bookmarkStart w:id="244" w:name="_Toc430646288"/>
      <w:bookmarkStart w:id="245" w:name="_Toc430545329"/>
      <w:bookmarkStart w:id="246" w:name="_Toc430615403"/>
      <w:bookmarkStart w:id="247" w:name="_Toc430633324"/>
      <w:bookmarkStart w:id="248" w:name="_Toc430646289"/>
      <w:bookmarkStart w:id="249" w:name="_Toc430545330"/>
      <w:bookmarkStart w:id="250" w:name="_Toc430615404"/>
      <w:bookmarkStart w:id="251" w:name="_Toc430633325"/>
      <w:bookmarkStart w:id="252" w:name="_Toc430646290"/>
      <w:bookmarkStart w:id="253" w:name="_Toc430545331"/>
      <w:bookmarkStart w:id="254" w:name="_Toc430615405"/>
      <w:bookmarkStart w:id="255" w:name="_Toc430633326"/>
      <w:bookmarkStart w:id="256" w:name="_Toc430646291"/>
      <w:bookmarkStart w:id="257" w:name="_Toc430545332"/>
      <w:bookmarkStart w:id="258" w:name="_Toc430615406"/>
      <w:bookmarkStart w:id="259" w:name="_Toc430633327"/>
      <w:bookmarkStart w:id="260" w:name="_Toc430646292"/>
      <w:bookmarkStart w:id="261" w:name="_Toc430545333"/>
      <w:bookmarkStart w:id="262" w:name="_Toc430615407"/>
      <w:bookmarkStart w:id="263" w:name="_Toc430633328"/>
      <w:bookmarkStart w:id="264" w:name="_Toc430646293"/>
      <w:bookmarkStart w:id="265" w:name="_Toc430545334"/>
      <w:bookmarkStart w:id="266" w:name="_Toc430615408"/>
      <w:bookmarkStart w:id="267" w:name="_Toc430633329"/>
      <w:bookmarkStart w:id="268" w:name="_Toc430646294"/>
      <w:bookmarkStart w:id="269" w:name="_Toc430545335"/>
      <w:bookmarkStart w:id="270" w:name="_Toc430615409"/>
      <w:bookmarkStart w:id="271" w:name="_Toc430633330"/>
      <w:bookmarkStart w:id="272" w:name="_Toc430646295"/>
      <w:bookmarkStart w:id="273" w:name="_Toc430545336"/>
      <w:bookmarkStart w:id="274" w:name="_Toc430615410"/>
      <w:bookmarkStart w:id="275" w:name="_Toc430633331"/>
      <w:bookmarkStart w:id="276" w:name="_Toc430646296"/>
      <w:bookmarkStart w:id="277" w:name="_Toc430545337"/>
      <w:bookmarkStart w:id="278" w:name="_Toc430615411"/>
      <w:bookmarkStart w:id="279" w:name="_Toc430633332"/>
      <w:bookmarkStart w:id="280" w:name="_Toc430646297"/>
      <w:bookmarkStart w:id="281" w:name="_Toc430545338"/>
      <w:bookmarkStart w:id="282" w:name="_Toc430615412"/>
      <w:bookmarkStart w:id="283" w:name="_Toc430633333"/>
      <w:bookmarkStart w:id="284" w:name="_Toc430646298"/>
      <w:bookmarkStart w:id="285" w:name="_Toc216432624"/>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E37160">
        <w:lastRenderedPageBreak/>
        <w:t>Wymagania czasowe</w:t>
      </w:r>
      <w:bookmarkEnd w:id="285"/>
    </w:p>
    <w:p w14:paraId="171604EB" w14:textId="62B56400" w:rsidR="004E75AD" w:rsidRPr="000963D4" w:rsidRDefault="00270448" w:rsidP="00270448">
      <w:pPr>
        <w:pStyle w:val="Akapitzlist"/>
        <w:numPr>
          <w:ilvl w:val="2"/>
          <w:numId w:val="22"/>
        </w:numPr>
        <w:spacing w:before="120" w:after="120" w:line="271" w:lineRule="auto"/>
        <w:ind w:left="0" w:firstLine="0"/>
        <w:rPr>
          <w:rFonts w:ascii="Arial" w:hAnsi="Arial" w:cs="Arial"/>
          <w:spacing w:val="-4"/>
          <w:sz w:val="22"/>
          <w:szCs w:val="22"/>
        </w:rPr>
      </w:pPr>
      <w:r>
        <w:rPr>
          <w:rFonts w:ascii="Arial" w:hAnsi="Arial" w:cs="Arial"/>
          <w:spacing w:val="-4"/>
          <w:sz w:val="22"/>
          <w:szCs w:val="22"/>
        </w:rPr>
        <w:t xml:space="preserve"> </w:t>
      </w:r>
      <w:r w:rsidRPr="00270448">
        <w:rPr>
          <w:rFonts w:ascii="Arial" w:hAnsi="Arial" w:cs="Arial"/>
          <w:spacing w:val="-4"/>
          <w:sz w:val="22"/>
          <w:szCs w:val="22"/>
          <w:lang w:val="pl-PL"/>
        </w:rPr>
        <w:t xml:space="preserve">Realizacja projektu rozpocznie się nie wcześniej niż w dniu złożenia wniosku o dofinansowanie i będzie trwała nie dłużej niż do 30 czerwca 2028 r. </w:t>
      </w:r>
    </w:p>
    <w:p w14:paraId="42C76152"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00D5FFD2"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270448">
        <w:rPr>
          <w:rFonts w:ascii="Arial" w:hAnsi="Arial"/>
          <w:spacing w:val="-4"/>
          <w:sz w:val="22"/>
        </w:rPr>
        <w:t xml:space="preserve"> </w:t>
      </w:r>
      <w:r w:rsidR="00270448" w:rsidRPr="00270448">
        <w:rPr>
          <w:rFonts w:ascii="Arial" w:hAnsi="Arial"/>
          <w:spacing w:val="-4"/>
          <w:sz w:val="22"/>
          <w:lang w:val="pl-PL"/>
        </w:rPr>
        <w:t>nie wcześniej niż w dniu złożenia wniosku o dofinansowanie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6" w:name="_Toc440617828"/>
      <w:bookmarkStart w:id="287" w:name="_Toc447021729"/>
      <w:bookmarkStart w:id="288" w:name="_Toc447021730"/>
      <w:bookmarkStart w:id="289" w:name="_Toc447021731"/>
      <w:bookmarkStart w:id="290" w:name="_Toc447021732"/>
      <w:bookmarkStart w:id="291" w:name="_Toc447021733"/>
      <w:bookmarkStart w:id="292" w:name="_Toc447021734"/>
      <w:bookmarkStart w:id="293" w:name="_Toc447021735"/>
      <w:bookmarkStart w:id="294" w:name="_Toc447021736"/>
      <w:bookmarkStart w:id="295" w:name="_Toc447021737"/>
      <w:bookmarkStart w:id="296" w:name="_Toc447021738"/>
      <w:bookmarkStart w:id="297" w:name="_Toc447021739"/>
      <w:bookmarkStart w:id="298" w:name="_Toc447021740"/>
      <w:bookmarkStart w:id="299" w:name="_Toc440617830"/>
      <w:bookmarkStart w:id="300" w:name="_Toc21643262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E37160">
        <w:t>Wymagane rezultaty</w:t>
      </w:r>
      <w:bookmarkEnd w:id="300"/>
    </w:p>
    <w:p w14:paraId="5BCF9397" w14:textId="77777777" w:rsidR="004E75AD" w:rsidRPr="00E37160" w:rsidRDefault="00680D5A" w:rsidP="00953C62">
      <w:pPr>
        <w:pStyle w:val="Akapitzlist"/>
        <w:numPr>
          <w:ilvl w:val="2"/>
          <w:numId w:val="36"/>
        </w:numPr>
        <w:spacing w:before="120" w:after="120" w:line="271" w:lineRule="auto"/>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6CDD7E06"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270448" w:rsidRPr="00270448">
              <w:rPr>
                <w:rFonts w:ascii="Arial" w:hAnsi="Arial" w:cs="Arial"/>
                <w:sz w:val="22"/>
                <w:szCs w:val="22"/>
              </w:rPr>
              <w:t>FEPZ.06.03-IP.01-00</w:t>
            </w:r>
            <w:r w:rsidR="00270448">
              <w:rPr>
                <w:rFonts w:ascii="Arial" w:hAnsi="Arial" w:cs="Arial"/>
                <w:sz w:val="22"/>
                <w:szCs w:val="22"/>
              </w:rPr>
              <w:t>2</w:t>
            </w:r>
            <w:r w:rsidR="00270448" w:rsidRPr="00270448">
              <w:rPr>
                <w:rFonts w:ascii="Arial" w:hAnsi="Arial" w:cs="Arial"/>
                <w:sz w:val="22"/>
                <w:szCs w:val="22"/>
              </w:rPr>
              <w:t>/2</w:t>
            </w:r>
            <w:r w:rsidR="00270448">
              <w:rPr>
                <w:rFonts w:ascii="Arial" w:hAnsi="Arial" w:cs="Arial"/>
                <w:sz w:val="22"/>
                <w:szCs w:val="22"/>
              </w:rPr>
              <w:t>5</w:t>
            </w:r>
            <w:r w:rsidRPr="00E37160">
              <w:rPr>
                <w:rFonts w:ascii="Arial" w:hAnsi="Arial" w:cs="Arial"/>
                <w:sz w:val="22"/>
                <w:szCs w:val="22"/>
              </w:rPr>
              <w:t>.</w:t>
            </w:r>
          </w:p>
        </w:tc>
        <w:tc>
          <w:tcPr>
            <w:tcW w:w="2268" w:type="dxa"/>
            <w:shd w:val="clear" w:color="auto" w:fill="DBE5F1"/>
          </w:tcPr>
          <w:p w14:paraId="4FA5B309" w14:textId="083899D7"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4909C085" w:rsidR="000E0950" w:rsidRPr="00E37160" w:rsidRDefault="001179D5" w:rsidP="000E0950">
            <w:pPr>
              <w:tabs>
                <w:tab w:val="left" w:pos="34"/>
              </w:tabs>
              <w:spacing w:before="120" w:after="120" w:line="271" w:lineRule="auto"/>
              <w:rPr>
                <w:rFonts w:ascii="Arial" w:hAnsi="Arial" w:cs="Arial"/>
                <w:sz w:val="22"/>
                <w:szCs w:val="22"/>
              </w:rPr>
            </w:pPr>
            <w:bookmarkStart w:id="301" w:name="_Hlk214610593"/>
            <w:r w:rsidRPr="001179D5">
              <w:rPr>
                <w:rFonts w:ascii="Arial" w:hAnsi="Arial" w:cs="Arial"/>
                <w:sz w:val="22"/>
                <w:szCs w:val="22"/>
              </w:rPr>
              <w:lastRenderedPageBreak/>
              <w:t>Liczba osób bezrobotnych, w tym długotrwale bezrobotnych, objętych wsparciem w programie</w:t>
            </w:r>
            <w:r w:rsidR="00953C62">
              <w:rPr>
                <w:rFonts w:ascii="Arial" w:hAnsi="Arial" w:cs="Arial"/>
                <w:sz w:val="22"/>
                <w:szCs w:val="22"/>
              </w:rPr>
              <w:t xml:space="preserve"> </w:t>
            </w:r>
            <w:bookmarkEnd w:id="301"/>
            <w:r w:rsidR="000E0950" w:rsidRPr="00E37160">
              <w:rPr>
                <w:rFonts w:ascii="Arial" w:hAnsi="Arial" w:cs="Arial"/>
                <w:sz w:val="22"/>
                <w:szCs w:val="22"/>
              </w:rPr>
              <w:t>– zgodnie z LWK/SZOP</w:t>
            </w:r>
          </w:p>
        </w:tc>
        <w:tc>
          <w:tcPr>
            <w:tcW w:w="2552" w:type="dxa"/>
            <w:shd w:val="clear" w:color="auto" w:fill="FFFFFF"/>
          </w:tcPr>
          <w:p w14:paraId="4E254AD6" w14:textId="162B7979" w:rsidR="000E0950" w:rsidRPr="00E37160" w:rsidRDefault="000073F0" w:rsidP="000E0950">
            <w:pPr>
              <w:tabs>
                <w:tab w:val="left" w:pos="34"/>
              </w:tabs>
              <w:spacing w:before="120" w:after="120" w:line="271" w:lineRule="auto"/>
              <w:rPr>
                <w:rFonts w:ascii="Arial" w:hAnsi="Arial" w:cs="Arial"/>
                <w:sz w:val="22"/>
                <w:szCs w:val="22"/>
              </w:rPr>
            </w:pPr>
            <w:r>
              <w:rPr>
                <w:rFonts w:ascii="Arial" w:hAnsi="Arial" w:cs="Arial"/>
                <w:sz w:val="22"/>
                <w:szCs w:val="22"/>
              </w:rPr>
              <w:t xml:space="preserve"> 727</w:t>
            </w:r>
          </w:p>
        </w:tc>
        <w:tc>
          <w:tcPr>
            <w:tcW w:w="2268" w:type="dxa"/>
            <w:shd w:val="clear" w:color="auto" w:fill="FFFFFF"/>
          </w:tcPr>
          <w:p w14:paraId="07B4CE7C" w14:textId="5176E9B6" w:rsidR="000E0950" w:rsidRPr="00E37160"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określenia przez Wnioskodawcę</w:t>
            </w:r>
          </w:p>
        </w:tc>
      </w:tr>
      <w:tr w:rsidR="001179D5" w:rsidRPr="00E37160" w14:paraId="7527BD2E" w14:textId="77777777" w:rsidTr="00F35941">
        <w:trPr>
          <w:trHeight w:val="343"/>
          <w:jc w:val="center"/>
        </w:trPr>
        <w:tc>
          <w:tcPr>
            <w:tcW w:w="4673" w:type="dxa"/>
            <w:shd w:val="clear" w:color="auto" w:fill="FFFFFF"/>
            <w:vAlign w:val="center"/>
          </w:tcPr>
          <w:p w14:paraId="30BA7922" w14:textId="738EFA28" w:rsidR="001179D5" w:rsidRPr="001179D5" w:rsidRDefault="001179D5" w:rsidP="000E0950">
            <w:pPr>
              <w:tabs>
                <w:tab w:val="left" w:pos="34"/>
              </w:tabs>
              <w:spacing w:before="120" w:after="120" w:line="271" w:lineRule="auto"/>
              <w:rPr>
                <w:rFonts w:ascii="Arial" w:hAnsi="Arial" w:cs="Arial"/>
                <w:sz w:val="22"/>
                <w:szCs w:val="22"/>
              </w:rPr>
            </w:pPr>
            <w:bookmarkStart w:id="302" w:name="_Hlk214610625"/>
            <w:r w:rsidRPr="001179D5">
              <w:rPr>
                <w:rFonts w:ascii="Arial" w:hAnsi="Arial" w:cs="Arial"/>
                <w:sz w:val="22"/>
                <w:szCs w:val="22"/>
              </w:rPr>
              <w:t xml:space="preserve">Liczba osób w wieku 18-29 lat objętych wsparciem w programie </w:t>
            </w:r>
            <w:bookmarkEnd w:id="302"/>
            <w:r w:rsidRPr="001179D5">
              <w:rPr>
                <w:rFonts w:ascii="Arial" w:hAnsi="Arial" w:cs="Arial"/>
                <w:sz w:val="22"/>
                <w:szCs w:val="22"/>
              </w:rPr>
              <w:t>- zgodnie z LWK/SZOP</w:t>
            </w:r>
          </w:p>
        </w:tc>
        <w:tc>
          <w:tcPr>
            <w:tcW w:w="2552" w:type="dxa"/>
            <w:shd w:val="clear" w:color="auto" w:fill="FFFFFF"/>
          </w:tcPr>
          <w:p w14:paraId="7CC5E34A" w14:textId="6784288D" w:rsidR="001179D5" w:rsidRPr="00E37160"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monitorowania</w:t>
            </w:r>
          </w:p>
        </w:tc>
        <w:tc>
          <w:tcPr>
            <w:tcW w:w="2268" w:type="dxa"/>
            <w:shd w:val="clear" w:color="auto" w:fill="FFFFFF"/>
          </w:tcPr>
          <w:p w14:paraId="4EAD9B32" w14:textId="6A7127E2" w:rsidR="001179D5" w:rsidRPr="00E37160" w:rsidDel="001179D5"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określenia przez Wnioskodawcę</w:t>
            </w:r>
          </w:p>
        </w:tc>
      </w:tr>
      <w:tr w:rsidR="001179D5" w:rsidRPr="00E37160" w14:paraId="002D09B9" w14:textId="77777777" w:rsidTr="00F35941">
        <w:trPr>
          <w:trHeight w:val="343"/>
          <w:jc w:val="center"/>
        </w:trPr>
        <w:tc>
          <w:tcPr>
            <w:tcW w:w="4673" w:type="dxa"/>
            <w:shd w:val="clear" w:color="auto" w:fill="FFFFFF"/>
            <w:vAlign w:val="center"/>
          </w:tcPr>
          <w:p w14:paraId="0FAD64E4" w14:textId="2D15B889" w:rsidR="001179D5" w:rsidRPr="001179D5" w:rsidRDefault="001179D5" w:rsidP="000E0950">
            <w:pPr>
              <w:tabs>
                <w:tab w:val="left" w:pos="34"/>
              </w:tabs>
              <w:spacing w:before="120" w:after="120" w:line="271" w:lineRule="auto"/>
              <w:rPr>
                <w:rFonts w:ascii="Arial" w:hAnsi="Arial" w:cs="Arial"/>
                <w:sz w:val="22"/>
                <w:szCs w:val="22"/>
              </w:rPr>
            </w:pPr>
            <w:bookmarkStart w:id="303" w:name="_Hlk214610638"/>
            <w:r w:rsidRPr="001179D5">
              <w:rPr>
                <w:rFonts w:ascii="Arial" w:hAnsi="Arial" w:cs="Arial"/>
                <w:sz w:val="22"/>
                <w:szCs w:val="22"/>
              </w:rPr>
              <w:t xml:space="preserve">Liczba osób w wieku 55 lat i więcej objętych wsparciem w programie </w:t>
            </w:r>
            <w:bookmarkEnd w:id="303"/>
            <w:r w:rsidRPr="001179D5">
              <w:rPr>
                <w:rFonts w:ascii="Arial" w:hAnsi="Arial" w:cs="Arial"/>
                <w:sz w:val="22"/>
                <w:szCs w:val="22"/>
              </w:rPr>
              <w:t>- zgodnie z LWK/SZOP</w:t>
            </w:r>
          </w:p>
        </w:tc>
        <w:tc>
          <w:tcPr>
            <w:tcW w:w="2552" w:type="dxa"/>
            <w:shd w:val="clear" w:color="auto" w:fill="FFFFFF"/>
          </w:tcPr>
          <w:p w14:paraId="0A04263E" w14:textId="687E6660" w:rsidR="001179D5" w:rsidRPr="00E37160"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monitorowania</w:t>
            </w:r>
          </w:p>
        </w:tc>
        <w:tc>
          <w:tcPr>
            <w:tcW w:w="2268" w:type="dxa"/>
            <w:shd w:val="clear" w:color="auto" w:fill="FFFFFF"/>
          </w:tcPr>
          <w:p w14:paraId="5C3BE0D4" w14:textId="1CC9A970" w:rsidR="001179D5" w:rsidRPr="00E37160" w:rsidDel="001179D5"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określenia przez Wnioskodawcę</w:t>
            </w:r>
          </w:p>
        </w:tc>
      </w:tr>
      <w:tr w:rsidR="001179D5" w:rsidRPr="00E37160" w14:paraId="0390F312" w14:textId="77777777" w:rsidTr="00F35941">
        <w:trPr>
          <w:trHeight w:val="343"/>
          <w:jc w:val="center"/>
        </w:trPr>
        <w:tc>
          <w:tcPr>
            <w:tcW w:w="4673" w:type="dxa"/>
            <w:shd w:val="clear" w:color="auto" w:fill="FFFFFF"/>
            <w:vAlign w:val="center"/>
          </w:tcPr>
          <w:p w14:paraId="564008D2" w14:textId="51A99FFB" w:rsidR="001179D5" w:rsidRPr="001179D5" w:rsidRDefault="001179D5" w:rsidP="000E0950">
            <w:pPr>
              <w:tabs>
                <w:tab w:val="left" w:pos="34"/>
              </w:tabs>
              <w:spacing w:before="120" w:after="120" w:line="271" w:lineRule="auto"/>
              <w:rPr>
                <w:rFonts w:ascii="Arial" w:hAnsi="Arial" w:cs="Arial"/>
                <w:sz w:val="22"/>
                <w:szCs w:val="22"/>
              </w:rPr>
            </w:pPr>
            <w:bookmarkStart w:id="304" w:name="_Hlk214610670"/>
            <w:r w:rsidRPr="001179D5">
              <w:rPr>
                <w:rFonts w:ascii="Arial" w:hAnsi="Arial" w:cs="Arial"/>
                <w:sz w:val="22"/>
                <w:szCs w:val="22"/>
              </w:rPr>
              <w:t xml:space="preserve">Liczba osób długotrwale bezrobotnych objętych wsparciem w programie </w:t>
            </w:r>
            <w:bookmarkEnd w:id="304"/>
            <w:r w:rsidRPr="001179D5">
              <w:rPr>
                <w:rFonts w:ascii="Arial" w:hAnsi="Arial" w:cs="Arial"/>
                <w:sz w:val="22"/>
                <w:szCs w:val="22"/>
              </w:rPr>
              <w:t>- zgodnie z LWK/SZOP</w:t>
            </w:r>
          </w:p>
        </w:tc>
        <w:tc>
          <w:tcPr>
            <w:tcW w:w="2552" w:type="dxa"/>
            <w:shd w:val="clear" w:color="auto" w:fill="FFFFFF"/>
          </w:tcPr>
          <w:p w14:paraId="719F42E4" w14:textId="264E1751" w:rsidR="001179D5" w:rsidRPr="00E37160"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monitorowania</w:t>
            </w:r>
          </w:p>
        </w:tc>
        <w:tc>
          <w:tcPr>
            <w:tcW w:w="2268" w:type="dxa"/>
            <w:shd w:val="clear" w:color="auto" w:fill="FFFFFF"/>
          </w:tcPr>
          <w:p w14:paraId="05D62688" w14:textId="6165DC9F" w:rsidR="001179D5" w:rsidRPr="00E37160" w:rsidDel="001179D5"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4B7FA69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1179D5" w:rsidRPr="001179D5">
              <w:rPr>
                <w:rFonts w:ascii="Arial" w:hAnsi="Arial" w:cs="Arial"/>
                <w:sz w:val="22"/>
                <w:szCs w:val="22"/>
              </w:rPr>
              <w:t>FEPZ.06.03-IP.01-002/25</w:t>
            </w:r>
          </w:p>
        </w:tc>
        <w:tc>
          <w:tcPr>
            <w:tcW w:w="2268" w:type="dxa"/>
            <w:shd w:val="clear" w:color="auto" w:fill="DEEAF6"/>
          </w:tcPr>
          <w:p w14:paraId="58EA607C" w14:textId="7B26C791"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41747B03" w:rsidR="000E0950" w:rsidRPr="00E37160" w:rsidRDefault="001179D5" w:rsidP="000E0950">
            <w:pPr>
              <w:tabs>
                <w:tab w:val="left" w:pos="34"/>
              </w:tabs>
              <w:spacing w:before="120" w:after="120" w:line="271" w:lineRule="auto"/>
              <w:rPr>
                <w:rFonts w:ascii="Arial" w:hAnsi="Arial" w:cs="Arial"/>
                <w:sz w:val="22"/>
                <w:szCs w:val="22"/>
              </w:rPr>
            </w:pPr>
            <w:bookmarkStart w:id="305" w:name="_Hlk214610763"/>
            <w:r w:rsidRPr="001179D5">
              <w:rPr>
                <w:rFonts w:ascii="Arial" w:hAnsi="Arial" w:cs="Arial"/>
                <w:sz w:val="22"/>
                <w:szCs w:val="22"/>
              </w:rPr>
              <w:t xml:space="preserve">Liczba osób pracujących, łącznie z prowadzącymi działalność na własny rachunek, po opuszczeniu programu </w:t>
            </w:r>
            <w:bookmarkEnd w:id="305"/>
            <w:r w:rsidR="000E0950" w:rsidRPr="00E37160">
              <w:rPr>
                <w:rFonts w:ascii="Arial" w:hAnsi="Arial" w:cs="Arial"/>
                <w:sz w:val="22"/>
                <w:szCs w:val="22"/>
              </w:rPr>
              <w:t>- zgodnie z LWK/SZOP</w:t>
            </w:r>
          </w:p>
        </w:tc>
        <w:tc>
          <w:tcPr>
            <w:tcW w:w="2126" w:type="dxa"/>
            <w:shd w:val="clear" w:color="auto" w:fill="FFFFFF"/>
          </w:tcPr>
          <w:p w14:paraId="64150865" w14:textId="2CA00A2B" w:rsidR="000E0950" w:rsidRPr="00E37160" w:rsidRDefault="000073F0" w:rsidP="000E0950">
            <w:pPr>
              <w:spacing w:before="120" w:after="120" w:line="271" w:lineRule="auto"/>
              <w:rPr>
                <w:rFonts w:ascii="Arial" w:hAnsi="Arial" w:cs="Arial"/>
                <w:sz w:val="22"/>
                <w:szCs w:val="22"/>
              </w:rPr>
            </w:pPr>
            <w:r>
              <w:rPr>
                <w:rFonts w:ascii="Arial" w:hAnsi="Arial" w:cs="Arial"/>
                <w:sz w:val="22"/>
                <w:szCs w:val="22"/>
              </w:rPr>
              <w:t xml:space="preserve"> 327</w:t>
            </w:r>
          </w:p>
        </w:tc>
        <w:tc>
          <w:tcPr>
            <w:tcW w:w="2268" w:type="dxa"/>
            <w:shd w:val="clear" w:color="auto" w:fill="FFFFFF"/>
          </w:tcPr>
          <w:p w14:paraId="15EFF8D7" w14:textId="12B2D290" w:rsidR="000E0950" w:rsidRPr="00E37160" w:rsidRDefault="001179D5" w:rsidP="000E0950">
            <w:pPr>
              <w:spacing w:before="120" w:after="120" w:line="271" w:lineRule="auto"/>
              <w:rPr>
                <w:rFonts w:ascii="Arial" w:hAnsi="Arial" w:cs="Arial"/>
                <w:sz w:val="22"/>
                <w:szCs w:val="22"/>
              </w:rPr>
            </w:pPr>
            <w:r w:rsidRPr="001179D5">
              <w:rPr>
                <w:rFonts w:ascii="Arial" w:hAnsi="Arial" w:cs="Arial"/>
                <w:sz w:val="22"/>
                <w:szCs w:val="22"/>
              </w:rPr>
              <w:t xml:space="preserve"> 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3A3602">
      <w:pPr>
        <w:pStyle w:val="Akapitzlist"/>
        <w:numPr>
          <w:ilvl w:val="2"/>
          <w:numId w:val="36"/>
        </w:numPr>
        <w:spacing w:before="120" w:after="120" w:line="271" w:lineRule="auto"/>
        <w:contextualSpacing w:val="0"/>
        <w:rPr>
          <w:rFonts w:ascii="Arial" w:hAnsi="Arial" w:cs="Arial"/>
          <w:sz w:val="22"/>
          <w:szCs w:val="22"/>
        </w:rPr>
      </w:pPr>
      <w:r w:rsidRPr="00E37160">
        <w:rPr>
          <w:rFonts w:ascii="Arial" w:hAnsi="Arial" w:cs="Arial"/>
          <w:b/>
          <w:color w:val="000000"/>
          <w:sz w:val="22"/>
          <w:szCs w:val="22"/>
        </w:rPr>
        <w:lastRenderedPageBreak/>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7144A7F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8E718C9"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0618D9D6" w:rsidR="00EA4E97" w:rsidRPr="00E37160" w:rsidRDefault="00C31A48" w:rsidP="00EC70BD">
      <w:pPr>
        <w:pStyle w:val="Akapitzlist"/>
        <w:numPr>
          <w:ilvl w:val="2"/>
          <w:numId w:val="36"/>
        </w:numPr>
        <w:spacing w:before="120" w:after="120" w:line="271" w:lineRule="auto"/>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 xml:space="preserve">IP dopuszcza możliwość wprowadzenia wartości docelowej równej 0.  Natomiast na etapie </w:t>
      </w:r>
      <w:r w:rsidR="00CA6D08" w:rsidRPr="00E37160">
        <w:rPr>
          <w:rFonts w:ascii="Arial" w:hAnsi="Arial" w:cs="Arial"/>
          <w:sz w:val="22"/>
          <w:szCs w:val="22"/>
        </w:rPr>
        <w:lastRenderedPageBreak/>
        <w:t>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CC51A2">
      <w:pPr>
        <w:pStyle w:val="Akapitzlist"/>
        <w:numPr>
          <w:ilvl w:val="2"/>
          <w:numId w:val="36"/>
        </w:numPr>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FADEAF5" w14:textId="0EE87F5F" w:rsidR="00CC51A2" w:rsidRDefault="003D38FE" w:rsidP="00CC51A2">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UWAGA!</w:t>
      </w:r>
    </w:p>
    <w:p w14:paraId="3BDB4CB3" w14:textId="33B1516B" w:rsidR="003D38FE" w:rsidRPr="00E37160" w:rsidRDefault="003D38FE" w:rsidP="00CC51A2">
      <w:pPr>
        <w:pStyle w:val="Akapitzlist"/>
        <w:spacing w:before="120" w:after="120" w:line="271" w:lineRule="auto"/>
        <w:ind w:left="0"/>
        <w:contextualSpacing w:val="0"/>
        <w:rPr>
          <w:rFonts w:ascii="Arial" w:hAnsi="Arial" w:cs="Arial"/>
          <w:sz w:val="22"/>
          <w:szCs w:val="22"/>
        </w:rPr>
      </w:pPr>
      <w:r w:rsidRPr="003D38FE">
        <w:rPr>
          <w:rFonts w:ascii="Arial" w:hAnsi="Arial" w:cs="Arial"/>
          <w:sz w:val="22"/>
          <w:szCs w:val="22"/>
          <w:lang w:val="pl-PL"/>
        </w:rPr>
        <w:t>W ramach niniejszego naboru grupą docelową są również osoby o niskich kwalifikacjach. W związku z powyższym w przypadku objęcia wsparciem w ramach projektu w/w grupy Wnioskodawca powinien utworzyć wskaźnik własny (specyficzny): Liczba osób o niskich kwalifikacjach (do ISCED 3).</w:t>
      </w:r>
    </w:p>
    <w:p w14:paraId="7E1BB84E" w14:textId="77777777" w:rsidR="009F12FB" w:rsidRDefault="009F12FB" w:rsidP="009F12FB">
      <w:pPr>
        <w:pStyle w:val="Akapitzlist"/>
        <w:spacing w:before="120" w:after="120" w:line="271" w:lineRule="auto"/>
        <w:ind w:left="0"/>
        <w:contextualSpacing w:val="0"/>
        <w:rPr>
          <w:rFonts w:ascii="Arial" w:hAnsi="Arial" w:cs="Arial"/>
          <w:sz w:val="22"/>
          <w:szCs w:val="22"/>
        </w:rPr>
      </w:pPr>
    </w:p>
    <w:p w14:paraId="001032FE" w14:textId="77777777" w:rsidR="00881276" w:rsidRPr="00E37160" w:rsidRDefault="00881276" w:rsidP="009F12FB">
      <w:pPr>
        <w:pStyle w:val="Akapitzlist"/>
        <w:spacing w:before="120" w:after="120" w:line="271" w:lineRule="auto"/>
        <w:ind w:left="0"/>
        <w:contextualSpacing w:val="0"/>
        <w:rPr>
          <w:rFonts w:ascii="Arial" w:hAnsi="Arial" w:cs="Arial"/>
          <w:sz w:val="22"/>
          <w:szCs w:val="22"/>
        </w:rPr>
      </w:pPr>
    </w:p>
    <w:p w14:paraId="087A798E" w14:textId="71EC9DC6" w:rsidR="00B249C2" w:rsidRPr="00E37160" w:rsidRDefault="007E6385" w:rsidP="00AA1B4E">
      <w:pPr>
        <w:pStyle w:val="Styl5"/>
      </w:pPr>
      <w:bookmarkStart w:id="306" w:name="_Toc216432626"/>
      <w:r w:rsidRPr="00E37160">
        <w:t>Wymagania dotyczące partnerstwa w projekcie</w:t>
      </w:r>
      <w:bookmarkEnd w:id="306"/>
    </w:p>
    <w:p w14:paraId="71E2CE6A" w14:textId="4A62184C" w:rsidR="00D400D7" w:rsidRPr="00E37160" w:rsidRDefault="003D38FE" w:rsidP="00175308">
      <w:pPr>
        <w:pStyle w:val="Akapitzlist"/>
        <w:spacing w:before="120" w:after="120" w:line="271" w:lineRule="auto"/>
        <w:ind w:left="0"/>
        <w:contextualSpacing w:val="0"/>
        <w:rPr>
          <w:rFonts w:ascii="Arial" w:hAnsi="Arial" w:cs="Arial"/>
          <w:sz w:val="22"/>
          <w:szCs w:val="22"/>
        </w:rPr>
      </w:pPr>
      <w:r w:rsidRPr="00175308">
        <w:rPr>
          <w:rFonts w:ascii="Arial" w:hAnsi="Arial" w:cs="Arial"/>
          <w:sz w:val="22"/>
          <w:szCs w:val="22"/>
          <w:lang w:val="pl-PL"/>
        </w:rPr>
        <w:t xml:space="preserve">3.5.1. </w:t>
      </w:r>
      <w:r w:rsidR="004C1A08" w:rsidRPr="00175308">
        <w:rPr>
          <w:rFonts w:ascii="Arial" w:hAnsi="Arial" w:cs="Arial"/>
          <w:sz w:val="22"/>
          <w:szCs w:val="22"/>
          <w:lang w:val="pl-PL"/>
        </w:rPr>
        <w:t>Nabór</w:t>
      </w:r>
      <w:r w:rsidR="006A11C5" w:rsidRPr="00175308">
        <w:rPr>
          <w:rFonts w:ascii="Arial" w:hAnsi="Arial" w:cs="Arial"/>
          <w:sz w:val="22"/>
          <w:szCs w:val="22"/>
        </w:rPr>
        <w:t xml:space="preserve"> nie przewiduje realizacji projektów w formule partnerskiej.</w:t>
      </w:r>
    </w:p>
    <w:p w14:paraId="2515AF1F" w14:textId="77777777" w:rsidR="008409FE" w:rsidRPr="00E37160" w:rsidRDefault="008409FE" w:rsidP="00175308">
      <w:pPr>
        <w:pStyle w:val="Akapitzlist"/>
        <w:spacing w:before="120" w:after="120" w:line="271" w:lineRule="auto"/>
        <w:ind w:left="0"/>
        <w:contextualSpacing w:val="0"/>
        <w:rPr>
          <w:rFonts w:ascii="Arial" w:hAnsi="Arial" w:cs="Arial"/>
          <w:sz w:val="22"/>
          <w:szCs w:val="22"/>
        </w:rPr>
      </w:pPr>
    </w:p>
    <w:p w14:paraId="4BEC006B" w14:textId="304AEFC1" w:rsidR="004E75AD" w:rsidRPr="00E37160" w:rsidRDefault="0046778D" w:rsidP="003A4438">
      <w:pPr>
        <w:pStyle w:val="RozdziaRK"/>
      </w:pPr>
      <w:bookmarkStart w:id="307" w:name="_Toc13484981"/>
      <w:bookmarkStart w:id="308" w:name="_Toc13562599"/>
      <w:bookmarkStart w:id="309" w:name="_Toc216432627"/>
      <w:bookmarkEnd w:id="307"/>
      <w:bookmarkEnd w:id="308"/>
      <w:r w:rsidRPr="00E37160">
        <w:t>Procedura wyboru projektów</w:t>
      </w:r>
      <w:bookmarkEnd w:id="309"/>
    </w:p>
    <w:p w14:paraId="37D8DFA4" w14:textId="77777777" w:rsidR="004E75AD" w:rsidRPr="00E37160" w:rsidRDefault="00702FF9" w:rsidP="00CC51A2">
      <w:pPr>
        <w:pStyle w:val="Styl6"/>
      </w:pPr>
      <w:bookmarkStart w:id="310" w:name="_Toc216432628"/>
      <w:r w:rsidRPr="00E37160">
        <w:t xml:space="preserve">Zasady </w:t>
      </w:r>
      <w:r w:rsidR="00826EAD" w:rsidRPr="00E37160">
        <w:t xml:space="preserve">dotyczące </w:t>
      </w:r>
      <w:r w:rsidRPr="00E37160">
        <w:t>procesu wyboru projektów</w:t>
      </w:r>
      <w:bookmarkEnd w:id="310"/>
      <w:r w:rsidRPr="00E37160" w:rsidDel="00702FF9">
        <w:t xml:space="preserve"> </w:t>
      </w:r>
    </w:p>
    <w:p w14:paraId="16085718" w14:textId="312EE804"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w:t>
      </w:r>
      <w:r w:rsidRPr="00175308">
        <w:rPr>
          <w:rFonts w:ascii="Arial" w:hAnsi="Arial" w:cs="Arial"/>
          <w:iCs/>
          <w:sz w:val="22"/>
          <w:szCs w:val="22"/>
        </w:rPr>
        <w:t>przekroczyć</w:t>
      </w:r>
      <w:r w:rsidR="003D38FE" w:rsidRPr="00175308">
        <w:rPr>
          <w:rFonts w:ascii="Arial" w:hAnsi="Arial" w:cs="Arial"/>
          <w:iCs/>
          <w:sz w:val="22"/>
          <w:szCs w:val="22"/>
        </w:rPr>
        <w:t xml:space="preserve"> 90</w:t>
      </w:r>
      <w:r w:rsidRPr="00E37160">
        <w:rPr>
          <w:rFonts w:ascii="Arial" w:hAnsi="Arial" w:cs="Arial"/>
          <w:iCs/>
          <w:sz w:val="22"/>
          <w:szCs w:val="22"/>
        </w:rPr>
        <w:t xml:space="preserve"> dni </w:t>
      </w:r>
      <w:r w:rsidR="003D38FE">
        <w:rPr>
          <w:rFonts w:ascii="Arial" w:hAnsi="Arial" w:cs="Arial"/>
          <w:iCs/>
          <w:sz w:val="22"/>
          <w:szCs w:val="22"/>
        </w:rPr>
        <w:t xml:space="preserve">roboczych </w:t>
      </w:r>
      <w:r w:rsidRPr="00E37160">
        <w:rPr>
          <w:rFonts w:ascii="Arial" w:hAnsi="Arial" w:cs="Arial"/>
          <w:iCs/>
          <w:sz w:val="22"/>
          <w:szCs w:val="22"/>
        </w:rPr>
        <w:t xml:space="preserve">od dnia zamknięcia naboru projektów. </w:t>
      </w:r>
    </w:p>
    <w:p w14:paraId="5901F641" w14:textId="22C0D033"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 xml:space="preserve">o dofinansowanie wraz z </w:t>
      </w:r>
      <w:r w:rsidRPr="003D38FE">
        <w:rPr>
          <w:rFonts w:ascii="Arial" w:hAnsi="Arial" w:cs="Arial"/>
          <w:sz w:val="22"/>
          <w:szCs w:val="22"/>
        </w:rPr>
        <w:t>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6"/>
      </w:r>
      <w:r w:rsidR="00E340E4" w:rsidRPr="00E37160">
        <w:rPr>
          <w:rFonts w:ascii="Arial" w:hAnsi="Arial" w:cs="Arial"/>
          <w:sz w:val="22"/>
          <w:szCs w:val="22"/>
          <w:lang w:val="pl-PL"/>
        </w:rPr>
        <w:t>,</w:t>
      </w:r>
    </w:p>
    <w:p w14:paraId="727045AF" w14:textId="5A0002D3"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w:t>
      </w:r>
      <w:r w:rsidR="000073F0">
        <w:rPr>
          <w:rFonts w:ascii="Arial" w:hAnsi="Arial" w:cs="Arial"/>
          <w:sz w:val="22"/>
          <w:szCs w:val="22"/>
          <w:lang w:val="pl-PL"/>
        </w:rPr>
        <w:t xml:space="preserve">. </w:t>
      </w:r>
    </w:p>
    <w:p w14:paraId="582E3E7D" w14:textId="4D7951BC"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lastRenderedPageBreak/>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3E3A23">
        <w:rPr>
          <w:rFonts w:ascii="Arial" w:hAnsi="Arial" w:cs="Arial"/>
          <w:sz w:val="22"/>
          <w:szCs w:val="22"/>
          <w:lang w:val="pl-PL"/>
        </w:rPr>
        <w:t>.</w:t>
      </w:r>
    </w:p>
    <w:p w14:paraId="47C237EC" w14:textId="77777777" w:rsidR="00993382" w:rsidRPr="00E37160" w:rsidRDefault="00993382" w:rsidP="003E3A23">
      <w:pPr>
        <w:pStyle w:val="Akapitzlist"/>
        <w:autoSpaceDE w:val="0"/>
        <w:autoSpaceDN w:val="0"/>
        <w:adjustRightInd w:val="0"/>
        <w:spacing w:before="120" w:after="120" w:line="271" w:lineRule="auto"/>
        <w:contextualSpacing w:val="0"/>
        <w:rPr>
          <w:rFonts w:ascii="Arial" w:hAnsi="Arial" w:cs="Arial"/>
          <w:sz w:val="22"/>
          <w:szCs w:val="22"/>
        </w:rPr>
      </w:pPr>
    </w:p>
    <w:p w14:paraId="00E83221"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183138C6" w14:textId="18D433E2" w:rsidR="008A643A" w:rsidRPr="00175308" w:rsidRDefault="008A643A" w:rsidP="00175308">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1D8883E5"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00175308">
        <w:rPr>
          <w:rFonts w:ascii="Arial" w:hAnsi="Arial" w:cs="Arial"/>
          <w:sz w:val="22"/>
          <w:szCs w:val="22"/>
          <w:lang w:val="pl-PL"/>
        </w:rPr>
        <w:t>.</w:t>
      </w:r>
    </w:p>
    <w:p w14:paraId="571DF116"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11" w:name="_Toc216432629"/>
      <w:bookmarkStart w:id="312" w:name="_Hlk134168354"/>
      <w:r w:rsidRPr="00E37160">
        <w:t xml:space="preserve">I etap – </w:t>
      </w:r>
      <w:r w:rsidR="00B91283" w:rsidRPr="00E37160">
        <w:t>ocena formalna</w:t>
      </w:r>
      <w:bookmarkEnd w:id="311"/>
    </w:p>
    <w:bookmarkEnd w:id="312"/>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5DA47483"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3D38FE" w:rsidRPr="00175308">
        <w:rPr>
          <w:rFonts w:ascii="Arial" w:hAnsi="Arial" w:cs="Arial"/>
          <w:sz w:val="22"/>
          <w:szCs w:val="22"/>
        </w:rPr>
        <w:t>20</w:t>
      </w:r>
      <w:r w:rsidRPr="00175308">
        <w:rPr>
          <w:rFonts w:ascii="Arial" w:hAnsi="Arial" w:cs="Arial"/>
          <w:sz w:val="22"/>
          <w:szCs w:val="22"/>
        </w:rPr>
        <w:t xml:space="preserve"> </w:t>
      </w:r>
      <w:r w:rsidRPr="00E37160">
        <w:rPr>
          <w:rFonts w:ascii="Arial" w:hAnsi="Arial" w:cs="Arial"/>
          <w:sz w:val="22"/>
          <w:szCs w:val="22"/>
        </w:rPr>
        <w:t>dni</w:t>
      </w:r>
      <w:r w:rsidR="00B94FF0">
        <w:rPr>
          <w:rFonts w:ascii="Arial" w:hAnsi="Arial" w:cs="Arial"/>
          <w:sz w:val="22"/>
          <w:szCs w:val="22"/>
        </w:rPr>
        <w:t xml:space="preserve"> roboczych</w:t>
      </w:r>
      <w:r w:rsidRPr="00E37160">
        <w:rPr>
          <w:rFonts w:ascii="Arial" w:hAnsi="Arial" w:cs="Arial"/>
          <w:sz w:val="22"/>
          <w:szCs w:val="22"/>
        </w:rPr>
        <w:t xml:space="preserve"> 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w:t>
      </w:r>
      <w:r w:rsidR="00175308">
        <w:rPr>
          <w:rFonts w:ascii="Arial" w:hAnsi="Arial" w:cs="Arial"/>
          <w:sz w:val="22"/>
          <w:szCs w:val="22"/>
          <w:lang w:val="pl-PL"/>
        </w:rPr>
        <w:t xml:space="preserve"> </w:t>
      </w:r>
      <w:r w:rsidR="003D38FE">
        <w:rPr>
          <w:rFonts w:ascii="Arial" w:hAnsi="Arial" w:cs="Arial"/>
          <w:sz w:val="22"/>
          <w:szCs w:val="22"/>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tcPr>
          <w:p w14:paraId="515608E8"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6CA0975A"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Kryterium uznaje się za spełnione jeśli wszystkie poniższe warunki są spełnione:</w:t>
            </w:r>
          </w:p>
          <w:p w14:paraId="67DB4730"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 wszystkie pola we wniosku o dofinansowanie i/lub załącznikach są wypełnione w języku polskim,</w:t>
            </w:r>
          </w:p>
          <w:p w14:paraId="6246E110"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 dane teleadresowe zostały prawidłowo wypełnione,</w:t>
            </w:r>
          </w:p>
          <w:p w14:paraId="543520D7"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 xml:space="preserve">- treść wniosku o dofinansowanie i załącznikach jest zrozumiała, </w:t>
            </w:r>
          </w:p>
          <w:p w14:paraId="1539C5E1"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lastRenderedPageBreak/>
              <w:t>- załączono i wypełniono wszystkie wymagane załączniki (jeśli dotyczy).</w:t>
            </w:r>
          </w:p>
          <w:p w14:paraId="6469002F" w14:textId="77777777" w:rsidR="00B94FF0" w:rsidRPr="00B94FF0" w:rsidRDefault="00B94FF0" w:rsidP="00B94FF0">
            <w:pPr>
              <w:spacing w:before="120" w:after="120" w:line="271" w:lineRule="auto"/>
              <w:rPr>
                <w:rFonts w:ascii="Arial" w:hAnsi="Arial" w:cs="Arial"/>
                <w:sz w:val="22"/>
                <w:szCs w:val="22"/>
              </w:rPr>
            </w:pPr>
          </w:p>
          <w:p w14:paraId="2B38F4CD"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 xml:space="preserve">Kryterium będzie weryfikowane na podstawie treści wniosku o dofinansowanie projektu. </w:t>
            </w:r>
          </w:p>
          <w:p w14:paraId="2B622A8A" w14:textId="43141B43" w:rsidR="00C2614A" w:rsidRPr="00E37160" w:rsidRDefault="00B94FF0" w:rsidP="00B94FF0">
            <w:pPr>
              <w:spacing w:before="120" w:after="120" w:line="271" w:lineRule="auto"/>
              <w:rPr>
                <w:rFonts w:ascii="Arial" w:hAnsi="Arial" w:cs="Arial"/>
                <w:sz w:val="22"/>
                <w:szCs w:val="22"/>
              </w:rPr>
            </w:pPr>
            <w:r w:rsidRPr="00B94FF0">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67E70537"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lastRenderedPageBreak/>
              <w:t>Spełnienie kryterium jest konieczne do przyznania dofinansowania.</w:t>
            </w:r>
          </w:p>
          <w:p w14:paraId="24C009F1"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Ocena spełniania kryterium polega na przypisaniu wartości logicznych „tak”, „nie”.</w:t>
            </w:r>
          </w:p>
          <w:p w14:paraId="764A18CC"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Projekty niespełniające kryterium są odrzucane.</w:t>
            </w:r>
          </w:p>
          <w:p w14:paraId="7006AC39" w14:textId="77777777" w:rsidR="00C2614A" w:rsidRPr="00E37160" w:rsidRDefault="00C2614A" w:rsidP="00E87566">
            <w:pPr>
              <w:spacing w:before="120" w:after="120" w:line="271" w:lineRule="auto"/>
              <w:rPr>
                <w:rFonts w:ascii="Arial" w:hAnsi="Arial" w:cs="Arial"/>
                <w:sz w:val="22"/>
                <w:szCs w:val="22"/>
              </w:rPr>
            </w:pPr>
          </w:p>
        </w:tc>
      </w:tr>
    </w:tbl>
    <w:p w14:paraId="58DABFDC" w14:textId="77777777" w:rsidR="00334B8A" w:rsidRPr="00E37160" w:rsidRDefault="00740508"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620328">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620328">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620328">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620328">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620328">
      <w:pPr>
        <w:pStyle w:val="Akapitzlist"/>
        <w:numPr>
          <w:ilvl w:val="0"/>
          <w:numId w:val="76"/>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620328">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620328">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5B2388B1"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B94FF0">
        <w:rPr>
          <w:rFonts w:ascii="Arial" w:hAnsi="Arial" w:cs="Arial"/>
          <w:sz w:val="22"/>
          <w:szCs w:val="22"/>
        </w:rPr>
        <w:t xml:space="preserve">3.1.7 </w:t>
      </w:r>
      <w:r w:rsidR="00DB2CB3" w:rsidRPr="00E37160">
        <w:rPr>
          <w:rFonts w:ascii="Arial" w:hAnsi="Arial" w:cs="Arial"/>
          <w:sz w:val="22"/>
          <w:szCs w:val="22"/>
        </w:rPr>
        <w:t xml:space="preserve">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5DA4A246"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B94FF0">
        <w:rPr>
          <w:rFonts w:ascii="Arial" w:hAnsi="Arial" w:cs="Arial"/>
          <w:sz w:val="22"/>
          <w:szCs w:val="22"/>
        </w:rPr>
        <w:t>7.5</w:t>
      </w:r>
      <w:r w:rsidR="004C69AE">
        <w:rPr>
          <w:rFonts w:ascii="Arial" w:hAnsi="Arial" w:cs="Arial"/>
          <w:sz w:val="22"/>
          <w:szCs w:val="22"/>
          <w:lang w:val="pl-PL"/>
        </w:rPr>
        <w:t>.</w:t>
      </w:r>
      <w:r w:rsidR="00B94FF0">
        <w:rPr>
          <w:rFonts w:ascii="Arial" w:hAnsi="Arial" w:cs="Arial"/>
          <w:sz w:val="22"/>
          <w:szCs w:val="22"/>
        </w:rPr>
        <w:t xml:space="preserve"> </w:t>
      </w:r>
      <w:r w:rsidR="00DD6B75" w:rsidRPr="00E37160">
        <w:rPr>
          <w:rFonts w:ascii="Arial" w:hAnsi="Arial" w:cs="Arial"/>
          <w:sz w:val="22"/>
          <w:szCs w:val="22"/>
        </w:rPr>
        <w:t>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13" w:name="_Toc21643263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13"/>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620328">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2DAC798B" w:rsidR="005E6671" w:rsidRPr="00E37160" w:rsidRDefault="005E6671" w:rsidP="00620328">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7"/>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7D7275">
        <w:rPr>
          <w:rFonts w:ascii="Arial" w:hAnsi="Arial"/>
          <w:sz w:val="22"/>
        </w:rPr>
        <w:t>7.6</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4CBF9C4B" w:rsidR="00993382" w:rsidRPr="00E37160" w:rsidRDefault="00993382" w:rsidP="00620328">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7D7275" w:rsidRPr="00E37160" w:rsidDel="007D7275">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268"/>
        <w:gridCol w:w="2522"/>
        <w:gridCol w:w="3969"/>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P</w:t>
            </w:r>
            <w:r w:rsidR="00C2614A" w:rsidRPr="00E37160">
              <w:rPr>
                <w:rFonts w:ascii="Arial" w:hAnsi="Arial" w:cs="Arial"/>
                <w:b/>
                <w:sz w:val="22"/>
                <w:szCs w:val="22"/>
              </w:rPr>
              <w:t>ozostałe kryteria wspólne dopuszczalności</w:t>
            </w:r>
          </w:p>
        </w:tc>
      </w:tr>
      <w:tr w:rsidR="00C2614A" w:rsidRPr="00E37160" w14:paraId="48BF7D52" w14:textId="77777777" w:rsidTr="007D7275">
        <w:trPr>
          <w:tblHeader/>
        </w:trPr>
        <w:tc>
          <w:tcPr>
            <w:tcW w:w="421"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268"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522"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7D7275">
        <w:tc>
          <w:tcPr>
            <w:tcW w:w="421" w:type="dxa"/>
          </w:tcPr>
          <w:p w14:paraId="75379BFC" w14:textId="77777777" w:rsidR="00C2614A" w:rsidRPr="00E37160" w:rsidRDefault="00C2614A" w:rsidP="00295C8C">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716813A5" w14:textId="24084C4C" w:rsidR="00C2614A" w:rsidRPr="00E37160" w:rsidRDefault="007D7275" w:rsidP="00E87566">
            <w:pPr>
              <w:spacing w:before="120" w:after="120" w:line="271" w:lineRule="auto"/>
              <w:rPr>
                <w:rFonts w:ascii="Arial" w:hAnsi="Arial" w:cs="Arial"/>
                <w:sz w:val="22"/>
                <w:szCs w:val="22"/>
              </w:rPr>
            </w:pPr>
            <w:r w:rsidRPr="007D7275">
              <w:rPr>
                <w:rFonts w:ascii="Arial" w:hAnsi="Arial" w:cs="Arial"/>
                <w:b/>
                <w:sz w:val="22"/>
                <w:szCs w:val="22"/>
              </w:rPr>
              <w:t>Kwalifikowalność  Wnioskodawcy</w:t>
            </w:r>
          </w:p>
        </w:tc>
        <w:tc>
          <w:tcPr>
            <w:tcW w:w="2522" w:type="dxa"/>
          </w:tcPr>
          <w:p w14:paraId="578FA814"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3D2FDC16"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Wnioskodawca nie podlega wykluczeniu z ubiegania się o dofinansowanie.</w:t>
            </w:r>
          </w:p>
          <w:p w14:paraId="701B0325"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O dofinansowanie nie mogą ubiegać się wnioskodawcy:</w:t>
            </w:r>
          </w:p>
          <w:p w14:paraId="57548366"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1)</w:t>
            </w:r>
            <w:r w:rsidRPr="007D7275">
              <w:rPr>
                <w:rFonts w:ascii="Arial" w:hAnsi="Arial" w:cs="Arial"/>
                <w:sz w:val="22"/>
                <w:szCs w:val="22"/>
              </w:rPr>
              <w:tab/>
              <w:t>wobec których orzeczono zakaz dostępu do środków funduszy europejskich na podstawie odrębnych przepisów, w tym:</w:t>
            </w:r>
          </w:p>
          <w:p w14:paraId="6041BBB1"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 art. 207 ust. 4 ustawy z dnia 27 sierpnia 2009 r. o finansach publicznych (Dz. U. z 2022 r. poz. 1634 z </w:t>
            </w:r>
            <w:proofErr w:type="spellStart"/>
            <w:r w:rsidRPr="007D7275">
              <w:rPr>
                <w:rFonts w:ascii="Arial" w:hAnsi="Arial" w:cs="Arial"/>
                <w:sz w:val="22"/>
                <w:szCs w:val="22"/>
              </w:rPr>
              <w:t>późn</w:t>
            </w:r>
            <w:proofErr w:type="spellEnd"/>
            <w:r w:rsidRPr="007D7275">
              <w:rPr>
                <w:rFonts w:ascii="Arial" w:hAnsi="Arial" w:cs="Arial"/>
                <w:sz w:val="22"/>
                <w:szCs w:val="22"/>
              </w:rPr>
              <w:t>. zm.),</w:t>
            </w:r>
          </w:p>
          <w:p w14:paraId="54CA54C2"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 art. 12 ust. 1 pkt 1 ustawy z dnia 15 czerwca 2012 r. o skutkach powierzania wykonywania pracy cudzoziemcom przebywającym wbrew przepisom na </w:t>
            </w:r>
            <w:r w:rsidRPr="007D7275">
              <w:rPr>
                <w:rFonts w:ascii="Arial" w:hAnsi="Arial" w:cs="Arial"/>
                <w:sz w:val="22"/>
                <w:szCs w:val="22"/>
              </w:rPr>
              <w:lastRenderedPageBreak/>
              <w:t>terytorium Rzeczypospolitej Polskiej (Dz. U. z 2021 poz. 1745),</w:t>
            </w:r>
          </w:p>
          <w:p w14:paraId="7122800C"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7D7275">
              <w:rPr>
                <w:rFonts w:ascii="Arial" w:hAnsi="Arial" w:cs="Arial"/>
                <w:sz w:val="22"/>
                <w:szCs w:val="22"/>
              </w:rPr>
              <w:t>późn</w:t>
            </w:r>
            <w:proofErr w:type="spellEnd"/>
            <w:r w:rsidRPr="007D7275">
              <w:rPr>
                <w:rFonts w:ascii="Arial" w:hAnsi="Arial" w:cs="Arial"/>
                <w:sz w:val="22"/>
                <w:szCs w:val="22"/>
              </w:rPr>
              <w:t>. zm.),</w:t>
            </w:r>
          </w:p>
          <w:p w14:paraId="539749F0"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2)</w:t>
            </w:r>
            <w:r w:rsidRPr="007D7275">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6DFC6682"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3)</w:t>
            </w:r>
            <w:r w:rsidRPr="007D7275">
              <w:rPr>
                <w:rFonts w:ascii="Arial" w:hAnsi="Arial" w:cs="Arial"/>
                <w:sz w:val="22"/>
                <w:szCs w:val="22"/>
              </w:rPr>
              <w:tab/>
              <w:t xml:space="preserve">którzy podjęli jakiekolwiek działania dyskryminujące  sprzeczne z zasadami, o których mowa w art. 9 ust. 3 Rozporządzenia nr 2021/1060 </w:t>
            </w:r>
          </w:p>
          <w:p w14:paraId="06F57FC4"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Kryterium uznaje się za spełnione jeśli </w:t>
            </w:r>
            <w:r w:rsidRPr="007D7275">
              <w:rPr>
                <w:rFonts w:ascii="Arial" w:hAnsi="Arial" w:cs="Arial"/>
                <w:sz w:val="22"/>
                <w:szCs w:val="22"/>
              </w:rPr>
              <w:lastRenderedPageBreak/>
              <w:t>wszystkie poniższe warunki są spełnione:</w:t>
            </w:r>
          </w:p>
          <w:p w14:paraId="13334378"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30B00E17"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brak wykluczenia Wnioskodawcy oraz partnerów projektów (jeśli dotyczy) z ubiegania się o dofinansowanie ze środków funduszy europejskich na podstawie odrębnych przepisów,</w:t>
            </w:r>
          </w:p>
          <w:p w14:paraId="6D19445F"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 w przypadku jednostki samorządu terytorialnego, która jest wnioskodawcą (lub podmiotu przez nią kontrolowanego lub od niej zależnego) na jej </w:t>
            </w:r>
            <w:r w:rsidRPr="007D7275">
              <w:rPr>
                <w:rFonts w:ascii="Arial" w:hAnsi="Arial" w:cs="Arial"/>
                <w:sz w:val="22"/>
                <w:szCs w:val="22"/>
              </w:rPr>
              <w:lastRenderedPageBreak/>
              <w:t>obszarze nie obowiązują przyjęte przez nią dyskryminujące akty prawne</w:t>
            </w:r>
          </w:p>
          <w:p w14:paraId="7D60DD4E"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0C69FF2" w14:textId="0816EFA7" w:rsidR="00C2614A" w:rsidRPr="00E37160" w:rsidRDefault="007D7275" w:rsidP="007D7275">
            <w:pPr>
              <w:spacing w:before="120" w:after="120" w:line="271" w:lineRule="auto"/>
              <w:rPr>
                <w:rFonts w:ascii="Arial" w:hAnsi="Arial" w:cs="Arial"/>
                <w:sz w:val="22"/>
                <w:szCs w:val="22"/>
              </w:rPr>
            </w:pPr>
            <w:r w:rsidRPr="007D7275">
              <w:rPr>
                <w:rFonts w:ascii="Arial" w:hAnsi="Arial" w:cs="Arial"/>
                <w:sz w:val="22"/>
                <w:szCs w:val="22"/>
              </w:rPr>
              <w:t>Kryterium wynika z Rozporządzenia Parlamentu Europejskiego i Rady (UE) 2021/1060 z dnia 24 czerwca 2021 r. art. 73 ust. 2 lit. a.</w:t>
            </w:r>
          </w:p>
        </w:tc>
        <w:tc>
          <w:tcPr>
            <w:tcW w:w="3969" w:type="dxa"/>
          </w:tcPr>
          <w:p w14:paraId="5E69E61B"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lastRenderedPageBreak/>
              <w:t>Spełnienie kryterium jest konieczne do przyznania dofinansowania.</w:t>
            </w:r>
          </w:p>
          <w:p w14:paraId="1FAD9345"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Ocena spełniania kryterium polega na przypisaniu wartości logicznych „tak”, „nie”.</w:t>
            </w:r>
          </w:p>
          <w:p w14:paraId="60F78266"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Projekty niespełniające kryterium są odrzucane.</w:t>
            </w:r>
          </w:p>
          <w:p w14:paraId="12527613" w14:textId="77777777" w:rsidR="007D7275" w:rsidRPr="007D7275" w:rsidRDefault="007D7275" w:rsidP="007D7275">
            <w:pPr>
              <w:spacing w:before="120" w:after="120" w:line="271" w:lineRule="auto"/>
              <w:rPr>
                <w:rFonts w:ascii="Arial" w:hAnsi="Arial" w:cs="Arial"/>
                <w:sz w:val="22"/>
                <w:szCs w:val="22"/>
              </w:rPr>
            </w:pPr>
          </w:p>
          <w:p w14:paraId="0088636A" w14:textId="77777777" w:rsidR="007D7275" w:rsidRPr="007D7275" w:rsidRDefault="007D7275" w:rsidP="007D7275">
            <w:pPr>
              <w:spacing w:before="120" w:after="120" w:line="271" w:lineRule="auto"/>
              <w:rPr>
                <w:rFonts w:ascii="Arial" w:hAnsi="Arial" w:cs="Arial"/>
                <w:b/>
                <w:bCs/>
                <w:sz w:val="22"/>
                <w:szCs w:val="22"/>
              </w:rPr>
            </w:pPr>
            <w:r w:rsidRPr="007D7275">
              <w:rPr>
                <w:rFonts w:ascii="Arial" w:hAnsi="Arial" w:cs="Arial"/>
                <w:b/>
                <w:bCs/>
                <w:sz w:val="22"/>
                <w:szCs w:val="22"/>
              </w:rPr>
              <w:t xml:space="preserve">Dodatkowe informacje: </w:t>
            </w:r>
          </w:p>
          <w:p w14:paraId="1EF2DC42" w14:textId="0B5A88F1" w:rsidR="00C2614A" w:rsidRPr="00E37160" w:rsidRDefault="007D7275" w:rsidP="007D7275">
            <w:pPr>
              <w:spacing w:before="120" w:after="120" w:line="271" w:lineRule="auto"/>
              <w:rPr>
                <w:rFonts w:ascii="Arial" w:hAnsi="Arial" w:cs="Arial"/>
                <w:sz w:val="22"/>
                <w:szCs w:val="22"/>
              </w:rPr>
            </w:pPr>
            <w:r w:rsidRPr="007D7275">
              <w:rPr>
                <w:rFonts w:ascii="Arial" w:hAnsi="Arial" w:cs="Arial"/>
                <w:sz w:val="22"/>
                <w:szCs w:val="22"/>
              </w:rPr>
              <w:t>Kryterium zostanie zweryfikowane na etapie oceny na podstawie treści wniosku o dofinasowanie w szczególności w oparciu o sekcję: XII Oświadczenia. Treść oświadczeń jest obligatoryjna i wskazana w ww. sekcji.  Zakres wymaganych informacji został określony w Instrukcji wypełniania wniosku o dofinansowanie projektu.</w:t>
            </w:r>
          </w:p>
        </w:tc>
      </w:tr>
      <w:tr w:rsidR="00C2614A" w:rsidRPr="00E37160" w14:paraId="3F8FC1D3" w14:textId="77777777" w:rsidTr="007D7275">
        <w:tc>
          <w:tcPr>
            <w:tcW w:w="421" w:type="dxa"/>
          </w:tcPr>
          <w:p w14:paraId="0EF3AFF9" w14:textId="77777777" w:rsidR="00C2614A" w:rsidRPr="00E37160" w:rsidRDefault="00C2614A"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35B29B34" w14:textId="71526AB2" w:rsidR="00C2614A" w:rsidRPr="00E37160" w:rsidRDefault="007D7275" w:rsidP="007D7275">
            <w:pPr>
              <w:spacing w:before="120" w:after="120" w:line="271" w:lineRule="auto"/>
              <w:rPr>
                <w:rFonts w:ascii="Arial" w:hAnsi="Arial" w:cs="Arial"/>
                <w:color w:val="FF0000"/>
                <w:sz w:val="22"/>
                <w:szCs w:val="22"/>
              </w:rPr>
            </w:pPr>
            <w:r w:rsidRPr="00175308">
              <w:rPr>
                <w:rFonts w:ascii="Arial" w:hAnsi="Arial" w:cs="Arial"/>
                <w:b/>
                <w:sz w:val="22"/>
                <w:szCs w:val="22"/>
              </w:rPr>
              <w:t>Zgodność z przepisami prawa krajowego i unijnego</w:t>
            </w:r>
          </w:p>
        </w:tc>
        <w:tc>
          <w:tcPr>
            <w:tcW w:w="2522" w:type="dxa"/>
          </w:tcPr>
          <w:p w14:paraId="4D4F3547"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W ramach kryterium ocenie podlega stan przygotowania projektu do realizacji w istniejącym otoczeniu prawnym.</w:t>
            </w:r>
          </w:p>
          <w:p w14:paraId="72BBB5F0"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Kryterium uznaje się za spełnione jeśli:</w:t>
            </w:r>
          </w:p>
          <w:p w14:paraId="263FAD87"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lastRenderedPageBreak/>
              <w:t>- w trakcie oceny nie stwierdzono niezgodności z prawodawstwem krajowym i unijnym w zakresie odnoszącym się do sposobu realizacji i zakresu projektu oraz wnioskodawcy.</w:t>
            </w:r>
          </w:p>
          <w:p w14:paraId="73F0D8E6"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 xml:space="preserve">Kryterium będzie weryfikowane na podstawie treści wniosku o dofinansowanie projektu. </w:t>
            </w:r>
          </w:p>
          <w:p w14:paraId="79BDECFB" w14:textId="77777777" w:rsidR="007D7275" w:rsidRPr="007D7275" w:rsidRDefault="007D7275" w:rsidP="007D7275">
            <w:pPr>
              <w:spacing w:before="120" w:after="120" w:line="271" w:lineRule="auto"/>
              <w:rPr>
                <w:rFonts w:ascii="Arial" w:hAnsi="Arial" w:cs="Arial"/>
                <w:bCs/>
                <w:sz w:val="22"/>
                <w:szCs w:val="22"/>
              </w:rPr>
            </w:pPr>
          </w:p>
          <w:p w14:paraId="1FF8F920" w14:textId="06395C16" w:rsidR="00C2614A" w:rsidRPr="00E37160"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Kryterium wynika z Rozporządzenia Parlamentu Europejskiego i Rady (UE) nr 2021/1060  z dnia 24 czerwca 2021 r.</w:t>
            </w:r>
          </w:p>
        </w:tc>
        <w:tc>
          <w:tcPr>
            <w:tcW w:w="3969" w:type="dxa"/>
          </w:tcPr>
          <w:p w14:paraId="6E532AA5"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lastRenderedPageBreak/>
              <w:t>Spełnienie kryterium jest konieczne do przyznania dofinansowania.</w:t>
            </w:r>
          </w:p>
          <w:p w14:paraId="0797DDE0"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Projekty niespełniające kryterium są odrzucane.</w:t>
            </w:r>
          </w:p>
          <w:p w14:paraId="68279D6F"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Ocena spełniania kryterium polega na przypisaniu wartości logicznych „tak”, „nie”.</w:t>
            </w:r>
          </w:p>
          <w:p w14:paraId="2D7A154C" w14:textId="77777777" w:rsidR="00C2614A" w:rsidRPr="00E37160" w:rsidRDefault="00C2614A" w:rsidP="00E87566">
            <w:pPr>
              <w:spacing w:before="120" w:after="120" w:line="271" w:lineRule="auto"/>
              <w:rPr>
                <w:rFonts w:ascii="Arial" w:hAnsi="Arial" w:cs="Arial"/>
                <w:bCs/>
                <w:sz w:val="22"/>
                <w:szCs w:val="22"/>
              </w:rPr>
            </w:pPr>
          </w:p>
        </w:tc>
      </w:tr>
      <w:tr w:rsidR="007D7275" w:rsidRPr="00E37160" w14:paraId="1EC1176E" w14:textId="77777777" w:rsidTr="007D7275">
        <w:tc>
          <w:tcPr>
            <w:tcW w:w="421" w:type="dxa"/>
          </w:tcPr>
          <w:p w14:paraId="31B52F62"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0EE78CC9" w14:textId="7DEA6DC9" w:rsidR="007D7275" w:rsidRPr="00E37160" w:rsidRDefault="007D7275" w:rsidP="00E87566">
            <w:pPr>
              <w:spacing w:before="120" w:after="120" w:line="271" w:lineRule="auto"/>
              <w:rPr>
                <w:rFonts w:ascii="Arial" w:hAnsi="Arial" w:cs="Arial"/>
                <w:color w:val="FF0000"/>
                <w:sz w:val="22"/>
                <w:szCs w:val="22"/>
              </w:rPr>
            </w:pPr>
            <w:r w:rsidRPr="00175308">
              <w:rPr>
                <w:rFonts w:ascii="Arial" w:hAnsi="Arial" w:cs="Arial"/>
                <w:b/>
                <w:sz w:val="22"/>
                <w:szCs w:val="22"/>
              </w:rPr>
              <w:t>Zgodność projektu realizowanego przed dniem złożenia wniosku o dofinansowanie z przepisami prawa</w:t>
            </w:r>
          </w:p>
        </w:tc>
        <w:tc>
          <w:tcPr>
            <w:tcW w:w="2522" w:type="dxa"/>
          </w:tcPr>
          <w:p w14:paraId="0250B524"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Kryterium weryfikuje zgodność projektu z przepisami prawa jeśli projekt rozpoczął się przed dniem złożenia wniosku o dofinansowanie.</w:t>
            </w:r>
          </w:p>
          <w:p w14:paraId="6D41D7E7"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w:t>
            </w:r>
            <w:r w:rsidRPr="007D7275">
              <w:rPr>
                <w:rFonts w:ascii="Arial" w:hAnsi="Arial" w:cs="Arial"/>
                <w:bCs/>
                <w:sz w:val="22"/>
                <w:szCs w:val="22"/>
              </w:rPr>
              <w:lastRenderedPageBreak/>
              <w:t xml:space="preserve">Europejskiego i Rady (UE) 2021/1060 z dnia 24 czerwca 2021 r. </w:t>
            </w:r>
          </w:p>
          <w:p w14:paraId="1204B11C"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590B30D9"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Kryterium uznaje się za spełnione jeśli wszystkie poniższe warunki są spełnione:</w:t>
            </w:r>
          </w:p>
          <w:p w14:paraId="1D5DDF15" w14:textId="77777777" w:rsidR="007D7275" w:rsidRPr="007D7275" w:rsidRDefault="007D7275" w:rsidP="007D7275">
            <w:pPr>
              <w:spacing w:before="120" w:after="120" w:line="271" w:lineRule="auto"/>
              <w:ind w:firstLine="357"/>
              <w:rPr>
                <w:rFonts w:ascii="Arial" w:hAnsi="Arial" w:cs="Arial"/>
                <w:bCs/>
                <w:sz w:val="22"/>
                <w:szCs w:val="22"/>
              </w:rPr>
            </w:pPr>
            <w:r w:rsidRPr="007D7275">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3543F1D6" w14:textId="77777777" w:rsidR="007D7275" w:rsidRPr="007D7275" w:rsidRDefault="007D7275" w:rsidP="007D7275">
            <w:pPr>
              <w:spacing w:before="120" w:after="120" w:line="271" w:lineRule="auto"/>
              <w:ind w:firstLine="357"/>
              <w:rPr>
                <w:rFonts w:ascii="Arial" w:hAnsi="Arial" w:cs="Arial"/>
                <w:bCs/>
                <w:sz w:val="22"/>
                <w:szCs w:val="22"/>
              </w:rPr>
            </w:pPr>
            <w:r w:rsidRPr="007D7275">
              <w:rPr>
                <w:rFonts w:ascii="Arial" w:hAnsi="Arial" w:cs="Arial"/>
                <w:bCs/>
                <w:sz w:val="22"/>
                <w:szCs w:val="22"/>
              </w:rPr>
              <w:t>- treść wniosku o dofinansowanie projektu potwierdza, że projekt nie został fizycznie ukończony lub w pełni wdrożony przed dniem złożenia wniosku.</w:t>
            </w:r>
          </w:p>
          <w:p w14:paraId="0AA163FB"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lastRenderedPageBreak/>
              <w:t>Kryterium nie dotyczy projektu, którego realizacja nie rozpoczęła się przed dniem złożenia wniosku o dofinansowanie (przypisanie wartości logicznej „nie dotyczy”).</w:t>
            </w:r>
          </w:p>
          <w:p w14:paraId="6C85415D"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 xml:space="preserve">Kryterium będzie weryfikowane na podstawie treści wniosku o dofinansowanie projektu. </w:t>
            </w:r>
          </w:p>
          <w:p w14:paraId="6410A7C0" w14:textId="4F297AEE" w:rsidR="007D7275" w:rsidRPr="00E37160"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Kryterium wynika z Rozporządzenia Parlamentu Europejskiego i Rady (UE) nr 2021/1060  z dnia 24 czerwca 2021 r.</w:t>
            </w:r>
          </w:p>
        </w:tc>
        <w:tc>
          <w:tcPr>
            <w:tcW w:w="3969" w:type="dxa"/>
          </w:tcPr>
          <w:p w14:paraId="7B17A8D1"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lastRenderedPageBreak/>
              <w:t>Spełnienie kryterium jest konieczne do przyznania dofinansowania.</w:t>
            </w:r>
          </w:p>
          <w:p w14:paraId="55B450E0"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Projekty niespełniające kryterium są odrzucane.</w:t>
            </w:r>
          </w:p>
          <w:p w14:paraId="018F75AC"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Ocena spełniania kryterium polega na przypisaniu wartości logicznych „tak”, „nie” „nie dotyczy”.</w:t>
            </w:r>
          </w:p>
          <w:p w14:paraId="77A20838" w14:textId="77777777" w:rsidR="007D7275" w:rsidRPr="007D7275" w:rsidRDefault="007D7275" w:rsidP="007D7275">
            <w:pPr>
              <w:spacing w:before="120" w:after="120" w:line="271" w:lineRule="auto"/>
              <w:rPr>
                <w:rFonts w:ascii="Arial" w:hAnsi="Arial" w:cs="Arial"/>
                <w:b/>
                <w:bCs/>
                <w:sz w:val="22"/>
                <w:szCs w:val="22"/>
              </w:rPr>
            </w:pPr>
          </w:p>
          <w:p w14:paraId="1E224A27" w14:textId="77777777" w:rsidR="007D7275" w:rsidRPr="007D7275" w:rsidRDefault="007D7275" w:rsidP="007D7275">
            <w:pPr>
              <w:spacing w:before="120" w:after="120" w:line="271" w:lineRule="auto"/>
              <w:rPr>
                <w:rFonts w:ascii="Arial" w:hAnsi="Arial" w:cs="Arial"/>
                <w:b/>
                <w:bCs/>
                <w:sz w:val="22"/>
                <w:szCs w:val="22"/>
              </w:rPr>
            </w:pPr>
            <w:r w:rsidRPr="007D7275">
              <w:rPr>
                <w:rFonts w:ascii="Arial" w:hAnsi="Arial" w:cs="Arial"/>
                <w:b/>
                <w:bCs/>
                <w:sz w:val="22"/>
                <w:szCs w:val="22"/>
              </w:rPr>
              <w:t xml:space="preserve">Dodatkowe informacje: </w:t>
            </w:r>
          </w:p>
          <w:p w14:paraId="24837849"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został </w:t>
            </w:r>
            <w:r w:rsidRPr="007D7275">
              <w:rPr>
                <w:rFonts w:ascii="Arial" w:hAnsi="Arial" w:cs="Arial"/>
                <w:bCs/>
                <w:sz w:val="22"/>
                <w:szCs w:val="22"/>
              </w:rPr>
              <w:lastRenderedPageBreak/>
              <w:t xml:space="preserve">określony w </w:t>
            </w:r>
            <w:r w:rsidRPr="007D7275">
              <w:rPr>
                <w:rFonts w:ascii="Arial" w:hAnsi="Arial" w:cs="Arial"/>
                <w:bCs/>
                <w:i/>
                <w:iCs/>
                <w:sz w:val="22"/>
                <w:szCs w:val="22"/>
              </w:rPr>
              <w:t>Instrukcji wypełniania wniosku o dofinansowanie projektu.</w:t>
            </w:r>
          </w:p>
          <w:p w14:paraId="62AA523F" w14:textId="77777777" w:rsidR="007D7275" w:rsidRPr="007D7275" w:rsidRDefault="007D7275" w:rsidP="007D7275">
            <w:pPr>
              <w:spacing w:before="120" w:after="120" w:line="271" w:lineRule="auto"/>
              <w:rPr>
                <w:rFonts w:ascii="Arial" w:hAnsi="Arial" w:cs="Arial"/>
                <w:bCs/>
                <w:sz w:val="22"/>
                <w:szCs w:val="22"/>
              </w:rPr>
            </w:pPr>
          </w:p>
          <w:p w14:paraId="3B2230E6" w14:textId="77777777" w:rsidR="007D7275" w:rsidRPr="007D7275" w:rsidRDefault="007D7275" w:rsidP="007D7275">
            <w:pPr>
              <w:spacing w:before="120" w:after="120" w:line="271" w:lineRule="auto"/>
              <w:rPr>
                <w:rFonts w:ascii="Arial" w:hAnsi="Arial" w:cs="Arial"/>
                <w:b/>
                <w:bCs/>
                <w:sz w:val="22"/>
                <w:szCs w:val="22"/>
              </w:rPr>
            </w:pPr>
            <w:r w:rsidRPr="007D7275">
              <w:rPr>
                <w:rFonts w:ascii="Arial" w:hAnsi="Arial" w:cs="Arial"/>
                <w:b/>
                <w:bCs/>
                <w:sz w:val="22"/>
                <w:szCs w:val="22"/>
              </w:rPr>
              <w:t>W ramach przedmiotowego naboru nie ma możliwości rozpoczęcia realizacji projektu przed dniem złożenia wniosku o dofinansowanie.</w:t>
            </w:r>
          </w:p>
          <w:p w14:paraId="6E005B72" w14:textId="77777777" w:rsidR="007D7275" w:rsidRPr="00E37160" w:rsidRDefault="007D7275" w:rsidP="00E87566">
            <w:pPr>
              <w:spacing w:before="120" w:after="120" w:line="271" w:lineRule="auto"/>
              <w:rPr>
                <w:rFonts w:ascii="Arial" w:hAnsi="Arial" w:cs="Arial"/>
                <w:bCs/>
                <w:sz w:val="22"/>
                <w:szCs w:val="22"/>
              </w:rPr>
            </w:pPr>
          </w:p>
        </w:tc>
      </w:tr>
      <w:tr w:rsidR="007D7275" w:rsidRPr="00E37160" w14:paraId="03219268" w14:textId="77777777" w:rsidTr="007D7275">
        <w:tc>
          <w:tcPr>
            <w:tcW w:w="421" w:type="dxa"/>
          </w:tcPr>
          <w:p w14:paraId="2BD820FA"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1D75E32D" w14:textId="34EFA2E2" w:rsidR="007D7275" w:rsidRPr="00E37160" w:rsidRDefault="00180504" w:rsidP="00E87566">
            <w:pPr>
              <w:spacing w:before="120" w:after="120" w:line="271" w:lineRule="auto"/>
              <w:rPr>
                <w:rFonts w:ascii="Arial" w:hAnsi="Arial" w:cs="Arial"/>
                <w:color w:val="FF0000"/>
                <w:sz w:val="22"/>
                <w:szCs w:val="22"/>
              </w:rPr>
            </w:pPr>
            <w:r w:rsidRPr="00175308">
              <w:rPr>
                <w:rFonts w:ascii="Arial" w:hAnsi="Arial" w:cs="Arial"/>
                <w:b/>
                <w:sz w:val="22"/>
                <w:szCs w:val="22"/>
              </w:rPr>
              <w:t xml:space="preserve">Zgodność z wymogami pomocy publicznej/de </w:t>
            </w:r>
            <w:proofErr w:type="spellStart"/>
            <w:r w:rsidRPr="00175308">
              <w:rPr>
                <w:rFonts w:ascii="Arial" w:hAnsi="Arial" w:cs="Arial"/>
                <w:b/>
                <w:sz w:val="22"/>
                <w:szCs w:val="22"/>
              </w:rPr>
              <w:t>minimis</w:t>
            </w:r>
            <w:proofErr w:type="spellEnd"/>
          </w:p>
        </w:tc>
        <w:tc>
          <w:tcPr>
            <w:tcW w:w="2522" w:type="dxa"/>
          </w:tcPr>
          <w:p w14:paraId="2A5D84DF" w14:textId="0D9D9314"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xml:space="preserve">W projekcie prawidłowo zidentyfikowano wystąpienie lub brak pomocy publicznej/de </w:t>
            </w:r>
            <w:proofErr w:type="spellStart"/>
            <w:r w:rsidRPr="00180504">
              <w:rPr>
                <w:rFonts w:ascii="Arial" w:hAnsi="Arial" w:cs="Arial"/>
                <w:bCs/>
                <w:sz w:val="22"/>
                <w:szCs w:val="22"/>
              </w:rPr>
              <w:t>minimis</w:t>
            </w:r>
            <w:proofErr w:type="spellEnd"/>
            <w:r w:rsidRPr="00180504">
              <w:rPr>
                <w:rFonts w:ascii="Arial" w:hAnsi="Arial" w:cs="Arial"/>
                <w:bCs/>
                <w:sz w:val="22"/>
                <w:szCs w:val="22"/>
              </w:rPr>
              <w:t>.</w:t>
            </w:r>
          </w:p>
          <w:p w14:paraId="60BF194E"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Kryterium uznaje się za spełnione jeśli wszystkie poniższe warunki są spełnione:</w:t>
            </w:r>
          </w:p>
          <w:p w14:paraId="1E3AAB51" w14:textId="77777777" w:rsidR="00180504" w:rsidRPr="00180504" w:rsidRDefault="00180504" w:rsidP="00180504">
            <w:pPr>
              <w:spacing w:before="120" w:after="120" w:line="271" w:lineRule="auto"/>
              <w:ind w:firstLine="357"/>
              <w:rPr>
                <w:rFonts w:ascii="Arial" w:hAnsi="Arial" w:cs="Arial"/>
                <w:bCs/>
                <w:sz w:val="22"/>
                <w:szCs w:val="22"/>
              </w:rPr>
            </w:pPr>
            <w:r w:rsidRPr="00180504">
              <w:rPr>
                <w:rFonts w:ascii="Arial" w:hAnsi="Arial" w:cs="Arial"/>
                <w:bCs/>
                <w:sz w:val="22"/>
                <w:szCs w:val="22"/>
              </w:rPr>
              <w:t>- zgodność projektu z przepisami o pomocy publicznej, tj.:</w:t>
            </w:r>
          </w:p>
          <w:p w14:paraId="4BCAFE11" w14:textId="77777777" w:rsidR="00180504" w:rsidRPr="00180504" w:rsidRDefault="00180504" w:rsidP="00180504">
            <w:pPr>
              <w:spacing w:before="120" w:after="120" w:line="271" w:lineRule="auto"/>
              <w:ind w:firstLine="357"/>
              <w:rPr>
                <w:rFonts w:ascii="Arial" w:hAnsi="Arial" w:cs="Arial"/>
                <w:bCs/>
                <w:sz w:val="22"/>
                <w:szCs w:val="22"/>
              </w:rPr>
            </w:pPr>
            <w:r w:rsidRPr="00180504">
              <w:rPr>
                <w:rFonts w:ascii="Arial" w:hAnsi="Arial" w:cs="Arial"/>
                <w:bCs/>
                <w:sz w:val="22"/>
                <w:szCs w:val="22"/>
              </w:rPr>
              <w:t>a)</w:t>
            </w:r>
            <w:r w:rsidRPr="00180504">
              <w:rPr>
                <w:rFonts w:ascii="Arial" w:hAnsi="Arial" w:cs="Arial"/>
                <w:bCs/>
                <w:sz w:val="22"/>
                <w:szCs w:val="22"/>
              </w:rPr>
              <w:tab/>
              <w:t xml:space="preserve">poprawność uzasadnienia braku wystąpienia pomocy publicznej – w </w:t>
            </w:r>
            <w:r w:rsidRPr="00180504">
              <w:rPr>
                <w:rFonts w:ascii="Arial" w:hAnsi="Arial" w:cs="Arial"/>
                <w:bCs/>
                <w:sz w:val="22"/>
                <w:szCs w:val="22"/>
              </w:rPr>
              <w:lastRenderedPageBreak/>
              <w:t>przypadku projektów bez pomocy publicznej,</w:t>
            </w:r>
          </w:p>
          <w:p w14:paraId="4581C27E" w14:textId="77777777" w:rsidR="00180504" w:rsidRPr="00180504" w:rsidRDefault="00180504" w:rsidP="00180504">
            <w:pPr>
              <w:spacing w:before="120" w:after="120" w:line="271" w:lineRule="auto"/>
              <w:ind w:firstLine="357"/>
              <w:rPr>
                <w:rFonts w:ascii="Arial" w:hAnsi="Arial" w:cs="Arial"/>
                <w:bCs/>
                <w:sz w:val="22"/>
                <w:szCs w:val="22"/>
              </w:rPr>
            </w:pPr>
            <w:r w:rsidRPr="00180504">
              <w:rPr>
                <w:rFonts w:ascii="Arial" w:hAnsi="Arial" w:cs="Arial"/>
                <w:bCs/>
                <w:sz w:val="22"/>
                <w:szCs w:val="22"/>
              </w:rPr>
              <w:t>b)</w:t>
            </w:r>
            <w:r w:rsidRPr="00180504">
              <w:rPr>
                <w:rFonts w:ascii="Arial" w:hAnsi="Arial" w:cs="Arial"/>
                <w:bCs/>
                <w:sz w:val="22"/>
                <w:szCs w:val="22"/>
              </w:rPr>
              <w:tab/>
              <w:t>poprawność wskazanej podstawy prawnej – w przypadku projektów z pomocą publiczną w rozumieniu art. 107 ust. 1 TFUE,</w:t>
            </w:r>
          </w:p>
          <w:p w14:paraId="1E0F4054" w14:textId="77777777" w:rsidR="00180504" w:rsidRPr="00180504" w:rsidRDefault="00180504" w:rsidP="00180504">
            <w:pPr>
              <w:spacing w:before="120" w:after="120" w:line="271" w:lineRule="auto"/>
              <w:ind w:firstLine="357"/>
              <w:rPr>
                <w:rFonts w:ascii="Arial" w:hAnsi="Arial" w:cs="Arial"/>
                <w:bCs/>
                <w:sz w:val="22"/>
                <w:szCs w:val="22"/>
              </w:rPr>
            </w:pPr>
            <w:r w:rsidRPr="00180504">
              <w:rPr>
                <w:rFonts w:ascii="Arial" w:hAnsi="Arial" w:cs="Arial"/>
                <w:bCs/>
                <w:sz w:val="22"/>
                <w:szCs w:val="22"/>
              </w:rPr>
              <w:t>- poprawność wyjaśnień przedstawionych we wniosku o dofinansowanie poprzez odniesienie ich treści do właściwych dokumentów instytucji Unii Europejskiej.</w:t>
            </w:r>
          </w:p>
          <w:p w14:paraId="4A23A737" w14:textId="77777777" w:rsidR="00180504" w:rsidRPr="00180504" w:rsidRDefault="00180504" w:rsidP="00180504">
            <w:pPr>
              <w:spacing w:before="120" w:after="120" w:line="271" w:lineRule="auto"/>
              <w:ind w:firstLine="357"/>
              <w:rPr>
                <w:rFonts w:ascii="Arial" w:hAnsi="Arial" w:cs="Arial"/>
                <w:bCs/>
                <w:sz w:val="22"/>
                <w:szCs w:val="22"/>
              </w:rPr>
            </w:pPr>
          </w:p>
          <w:p w14:paraId="54D2B482"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xml:space="preserve">W przypadku projektów objętych pomocą publiczną/pomocą de  </w:t>
            </w:r>
            <w:proofErr w:type="spellStart"/>
            <w:r w:rsidRPr="00180504">
              <w:rPr>
                <w:rFonts w:ascii="Arial" w:hAnsi="Arial" w:cs="Arial"/>
                <w:bCs/>
                <w:sz w:val="22"/>
                <w:szCs w:val="22"/>
              </w:rPr>
              <w:t>minimis</w:t>
            </w:r>
            <w:proofErr w:type="spellEnd"/>
            <w:r w:rsidRPr="00180504">
              <w:rPr>
                <w:rFonts w:ascii="Arial" w:hAnsi="Arial" w:cs="Arial"/>
                <w:bCs/>
                <w:sz w:val="22"/>
                <w:szCs w:val="22"/>
              </w:rPr>
              <w:t xml:space="preserve"> weryfikacji podlega możliwość udzielenia pomocy publicznej/pomocy de </w:t>
            </w:r>
            <w:proofErr w:type="spellStart"/>
            <w:r w:rsidRPr="00180504">
              <w:rPr>
                <w:rFonts w:ascii="Arial" w:hAnsi="Arial" w:cs="Arial"/>
                <w:bCs/>
                <w:sz w:val="22"/>
                <w:szCs w:val="22"/>
              </w:rPr>
              <w:t>minimis</w:t>
            </w:r>
            <w:proofErr w:type="spellEnd"/>
            <w:r w:rsidRPr="00180504">
              <w:rPr>
                <w:rFonts w:ascii="Arial" w:hAnsi="Arial" w:cs="Arial"/>
                <w:bCs/>
                <w:sz w:val="22"/>
                <w:szCs w:val="22"/>
              </w:rPr>
              <w:t xml:space="preserve">. Wnioskodawca jest uprawniony do otrzymania pomocy, a zakres projektu jest możliwy do objęcia wsparciem zgodnie z właściwym rozporządzeniem. </w:t>
            </w:r>
          </w:p>
          <w:p w14:paraId="3263BCAA"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xml:space="preserve">Kryterium będzie weryfikowane zarówno na  etapie złożenia wniosku o dofinansowanie jak i przed podpisaniem umowy na podstawie treści wniosku o </w:t>
            </w:r>
            <w:r w:rsidRPr="00180504">
              <w:rPr>
                <w:rFonts w:ascii="Arial" w:hAnsi="Arial" w:cs="Arial"/>
                <w:bCs/>
                <w:sz w:val="22"/>
                <w:szCs w:val="22"/>
              </w:rPr>
              <w:lastRenderedPageBreak/>
              <w:t xml:space="preserve">dofinansowanie projektu </w:t>
            </w:r>
          </w:p>
          <w:p w14:paraId="4E98EC58" w14:textId="37498CA4" w:rsidR="007D7275" w:rsidRPr="00E37160"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59D56181"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lastRenderedPageBreak/>
              <w:t>Spełnienie kryterium jest konieczne do przyznania dofinansowania.</w:t>
            </w:r>
          </w:p>
          <w:p w14:paraId="6A0A676E"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Projekty niespełniające kryterium są odrzucane.</w:t>
            </w:r>
          </w:p>
          <w:p w14:paraId="2C2ED170" w14:textId="7BFFAF05" w:rsid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Ocena spełniania kryterium polega na przypisaniu wartości logicznych „tak”, „nie”, „nie dotyczy”, ,,do negocjacji”.</w:t>
            </w:r>
          </w:p>
          <w:p w14:paraId="1AEA5964" w14:textId="2B740D7F" w:rsidR="00F85341" w:rsidRPr="00180504" w:rsidRDefault="00F85341" w:rsidP="00180504">
            <w:pPr>
              <w:spacing w:before="120" w:after="120" w:line="271" w:lineRule="auto"/>
              <w:rPr>
                <w:rFonts w:ascii="Arial" w:hAnsi="Arial" w:cs="Arial"/>
                <w:bCs/>
                <w:sz w:val="22"/>
                <w:szCs w:val="22"/>
              </w:rPr>
            </w:pPr>
            <w:r w:rsidRPr="0054495C">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54495C">
              <w:rPr>
                <w:rFonts w:ascii="Arial" w:hAnsi="Arial" w:cs="Arial"/>
                <w:bCs/>
                <w:sz w:val="22"/>
                <w:szCs w:val="22"/>
              </w:rPr>
              <w:t>minimis</w:t>
            </w:r>
            <w:proofErr w:type="spellEnd"/>
            <w:r w:rsidRPr="0054495C">
              <w:rPr>
                <w:rFonts w:ascii="Arial" w:hAnsi="Arial" w:cs="Arial"/>
                <w:bCs/>
                <w:sz w:val="22"/>
                <w:szCs w:val="22"/>
              </w:rPr>
              <w:t xml:space="preserve"> dla danego Wnioskodawcy lub Partnera (jeśli dotyczy).</w:t>
            </w:r>
          </w:p>
          <w:p w14:paraId="26310A40" w14:textId="77777777" w:rsidR="00180504" w:rsidRDefault="00180504" w:rsidP="00180504">
            <w:pPr>
              <w:spacing w:before="120" w:after="120" w:line="271" w:lineRule="auto"/>
              <w:rPr>
                <w:rFonts w:ascii="Arial" w:hAnsi="Arial" w:cs="Arial"/>
                <w:bCs/>
                <w:sz w:val="22"/>
                <w:szCs w:val="22"/>
              </w:rPr>
            </w:pPr>
          </w:p>
          <w:p w14:paraId="3FD456A5" w14:textId="2495E9A4" w:rsidR="00180504" w:rsidRPr="00180504" w:rsidRDefault="00180504" w:rsidP="00180504">
            <w:pPr>
              <w:spacing w:before="120" w:after="120" w:line="271" w:lineRule="auto"/>
              <w:rPr>
                <w:rFonts w:ascii="Arial" w:hAnsi="Arial" w:cs="Arial"/>
                <w:b/>
                <w:sz w:val="22"/>
                <w:szCs w:val="22"/>
              </w:rPr>
            </w:pPr>
            <w:r w:rsidRPr="00180504">
              <w:rPr>
                <w:rFonts w:ascii="Arial" w:hAnsi="Arial" w:cs="Arial"/>
                <w:b/>
                <w:sz w:val="22"/>
                <w:szCs w:val="22"/>
              </w:rPr>
              <w:lastRenderedPageBreak/>
              <w:t>Dodatkowe informacje:</w:t>
            </w:r>
          </w:p>
          <w:p w14:paraId="26CF1EE4" w14:textId="32F4F95C" w:rsidR="007D7275" w:rsidRPr="002F4F46" w:rsidRDefault="00180504" w:rsidP="00180504">
            <w:pPr>
              <w:spacing w:before="120" w:after="120" w:line="271" w:lineRule="auto"/>
              <w:rPr>
                <w:rFonts w:ascii="Arial" w:hAnsi="Arial" w:cs="Arial"/>
                <w:b/>
                <w:sz w:val="22"/>
                <w:szCs w:val="22"/>
              </w:rPr>
            </w:pPr>
            <w:r w:rsidRPr="00180504">
              <w:rPr>
                <w:rFonts w:ascii="Arial" w:hAnsi="Arial" w:cs="Arial"/>
                <w:bCs/>
                <w:sz w:val="22"/>
                <w:szCs w:val="22"/>
              </w:rPr>
              <w:t xml:space="preserve">Biorąc pod uwagę, że o wybór projektu do dofinansowania w sposób konkurencyjny mogą ubiegać się </w:t>
            </w:r>
            <w:r w:rsidR="00ED10D4">
              <w:rPr>
                <w:rFonts w:ascii="Arial" w:hAnsi="Arial" w:cs="Arial"/>
                <w:bCs/>
                <w:sz w:val="22"/>
                <w:szCs w:val="22"/>
              </w:rPr>
              <w:t xml:space="preserve">wyłącznie </w:t>
            </w:r>
            <w:r w:rsidRPr="00180504">
              <w:rPr>
                <w:rFonts w:ascii="Arial" w:hAnsi="Arial" w:cs="Arial"/>
                <w:bCs/>
                <w:sz w:val="22"/>
                <w:szCs w:val="22"/>
              </w:rPr>
              <w:t xml:space="preserve">Powiatowe Urzędy Pracy Województwa Zachodniopomorskiego, </w:t>
            </w:r>
            <w:r w:rsidRPr="002F4F46">
              <w:rPr>
                <w:rFonts w:ascii="Arial" w:hAnsi="Arial" w:cs="Arial"/>
                <w:b/>
                <w:sz w:val="22"/>
                <w:szCs w:val="22"/>
              </w:rPr>
              <w:t xml:space="preserve">w ramach niniejszego naboru nie wystąpi pomoc publiczna/pomoc de </w:t>
            </w:r>
            <w:proofErr w:type="spellStart"/>
            <w:r w:rsidRPr="002F4F46">
              <w:rPr>
                <w:rFonts w:ascii="Arial" w:hAnsi="Arial" w:cs="Arial"/>
                <w:b/>
                <w:sz w:val="22"/>
                <w:szCs w:val="22"/>
              </w:rPr>
              <w:t>minimis</w:t>
            </w:r>
            <w:proofErr w:type="spellEnd"/>
            <w:r w:rsidRPr="002F4F46">
              <w:rPr>
                <w:rFonts w:ascii="Arial" w:hAnsi="Arial" w:cs="Arial"/>
                <w:b/>
                <w:sz w:val="22"/>
                <w:szCs w:val="22"/>
              </w:rPr>
              <w:t xml:space="preserve"> na pierwszym poziomie.</w:t>
            </w:r>
          </w:p>
          <w:p w14:paraId="013A476A" w14:textId="77777777" w:rsidR="00180504" w:rsidRDefault="00180504" w:rsidP="00180504">
            <w:pPr>
              <w:spacing w:before="120" w:after="120" w:line="271" w:lineRule="auto"/>
              <w:rPr>
                <w:rFonts w:ascii="Arial" w:hAnsi="Arial" w:cs="Arial"/>
                <w:bCs/>
                <w:sz w:val="22"/>
                <w:szCs w:val="22"/>
              </w:rPr>
            </w:pPr>
          </w:p>
          <w:p w14:paraId="372B1A1C"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xml:space="preserve">Zakres wymaganych informacji został określony w </w:t>
            </w:r>
            <w:r w:rsidRPr="00180504">
              <w:rPr>
                <w:rFonts w:ascii="Arial" w:hAnsi="Arial" w:cs="Arial"/>
                <w:bCs/>
                <w:i/>
                <w:iCs/>
                <w:sz w:val="22"/>
                <w:szCs w:val="22"/>
              </w:rPr>
              <w:t>Instrukcji wypełniania wniosku o dofinansowanie projektu</w:t>
            </w:r>
            <w:r w:rsidRPr="00180504">
              <w:rPr>
                <w:rFonts w:ascii="Arial" w:hAnsi="Arial" w:cs="Arial"/>
                <w:bCs/>
                <w:sz w:val="22"/>
                <w:szCs w:val="22"/>
              </w:rPr>
              <w:t>.</w:t>
            </w:r>
          </w:p>
          <w:p w14:paraId="5BAFD23F" w14:textId="0FA46942" w:rsidR="00180504" w:rsidRPr="00E37160" w:rsidRDefault="00180504" w:rsidP="00180504">
            <w:pPr>
              <w:spacing w:before="120" w:after="120" w:line="271" w:lineRule="auto"/>
              <w:rPr>
                <w:rFonts w:ascii="Arial" w:hAnsi="Arial" w:cs="Arial"/>
                <w:bCs/>
                <w:sz w:val="22"/>
                <w:szCs w:val="22"/>
              </w:rPr>
            </w:pPr>
          </w:p>
        </w:tc>
      </w:tr>
      <w:tr w:rsidR="007D7275" w:rsidRPr="00E37160" w14:paraId="33C6A7BB" w14:textId="77777777" w:rsidTr="007D7275">
        <w:tc>
          <w:tcPr>
            <w:tcW w:w="421" w:type="dxa"/>
          </w:tcPr>
          <w:p w14:paraId="16A42DDC"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33801868" w14:textId="582A5794" w:rsidR="007D7275" w:rsidRPr="00E37160" w:rsidRDefault="00180504" w:rsidP="00E87566">
            <w:pPr>
              <w:spacing w:before="120" w:after="120" w:line="271" w:lineRule="auto"/>
              <w:rPr>
                <w:rFonts w:ascii="Arial" w:hAnsi="Arial" w:cs="Arial"/>
                <w:color w:val="FF0000"/>
                <w:sz w:val="22"/>
                <w:szCs w:val="22"/>
              </w:rPr>
            </w:pPr>
            <w:r w:rsidRPr="00175308">
              <w:rPr>
                <w:rFonts w:ascii="Arial" w:hAnsi="Arial" w:cs="Arial"/>
                <w:b/>
                <w:sz w:val="22"/>
                <w:szCs w:val="22"/>
              </w:rPr>
              <w:t>Projekt partnerski</w:t>
            </w:r>
          </w:p>
        </w:tc>
        <w:tc>
          <w:tcPr>
            <w:tcW w:w="2522" w:type="dxa"/>
          </w:tcPr>
          <w:p w14:paraId="0ACECF68"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3AF78027"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Kryterium uznaje się za spełnione jeśli  wszystkie poniższe warunki są spełnione:</w:t>
            </w:r>
          </w:p>
          <w:p w14:paraId="43FC3AEC"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projekt zakłada partnerstwo polegające na wspólnej realizacji  projektu,</w:t>
            </w:r>
          </w:p>
          <w:p w14:paraId="3E6D5902"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lastRenderedPageBreak/>
              <w:t>- przy wyborze partnerów zastosowano właściwe przepisy w przypadku  podmiotów zobowiązanych do stosowania prawa zamówień publicznych na podstawie odrębnych przepisów (jeśli dotyczy),</w:t>
            </w:r>
          </w:p>
          <w:p w14:paraId="03FC8370"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zawarcie partnerstwa zostało zainicjonowane przed złożeniem wniosku i dokonane do dnia podpisania umowy.</w:t>
            </w:r>
          </w:p>
          <w:p w14:paraId="094B0DC6"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Kryterium weryfikowane będzie  dwuetapowo – na etapie oceny na podstawie treści wniosku oraz przed podpisaniem umowy na podstawie dokumentów.</w:t>
            </w:r>
          </w:p>
          <w:p w14:paraId="54350C32" w14:textId="1F5C0D3E" w:rsidR="007D7275" w:rsidRPr="00E37160"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Kryterium wynika z Rozporządzenia Parlamentu Europejskiego i Rady (UE) nr 2021/1060  z dnia 24 czerwca 2021 r.</w:t>
            </w:r>
          </w:p>
        </w:tc>
        <w:tc>
          <w:tcPr>
            <w:tcW w:w="3969" w:type="dxa"/>
          </w:tcPr>
          <w:p w14:paraId="2EC35477"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lastRenderedPageBreak/>
              <w:t>Spełnienie kryterium jest konieczne do przyznania dofinansowania.</w:t>
            </w:r>
          </w:p>
          <w:p w14:paraId="168C2B81"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Projekty niespełniające kryterium są odrzucane.</w:t>
            </w:r>
          </w:p>
          <w:p w14:paraId="1A6DB847"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Ocena spełniania kryterium polega na przypisaniu wartości logicznych „tak”, „nie”, nie dotyczy”.</w:t>
            </w:r>
          </w:p>
          <w:p w14:paraId="1DC25EE5" w14:textId="77777777" w:rsidR="007D7275" w:rsidRDefault="007D7275" w:rsidP="00E87566">
            <w:pPr>
              <w:spacing w:before="120" w:after="120" w:line="271" w:lineRule="auto"/>
              <w:rPr>
                <w:rFonts w:ascii="Arial" w:hAnsi="Arial" w:cs="Arial"/>
                <w:bCs/>
                <w:sz w:val="22"/>
                <w:szCs w:val="22"/>
              </w:rPr>
            </w:pPr>
          </w:p>
          <w:p w14:paraId="6A0AE8B9"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Dodatkowe informacje:</w:t>
            </w:r>
          </w:p>
          <w:p w14:paraId="3F8EEE61" w14:textId="77777777" w:rsidR="00180504" w:rsidRPr="00180504" w:rsidRDefault="00180504" w:rsidP="00180504">
            <w:pPr>
              <w:spacing w:before="120" w:after="120" w:line="271" w:lineRule="auto"/>
              <w:rPr>
                <w:rFonts w:ascii="Arial" w:hAnsi="Arial" w:cs="Arial"/>
                <w:b/>
                <w:bCs/>
                <w:sz w:val="22"/>
                <w:szCs w:val="22"/>
              </w:rPr>
            </w:pPr>
            <w:r w:rsidRPr="00180504">
              <w:rPr>
                <w:rFonts w:ascii="Arial" w:hAnsi="Arial" w:cs="Arial"/>
                <w:b/>
                <w:bCs/>
                <w:sz w:val="22"/>
                <w:szCs w:val="22"/>
              </w:rPr>
              <w:t>W przedmiotowym naborze nie przewiduje się projektów partnerskich.</w:t>
            </w:r>
          </w:p>
          <w:p w14:paraId="1221BFC5" w14:textId="77777777" w:rsidR="00180504" w:rsidRPr="00E37160" w:rsidRDefault="00180504" w:rsidP="00E87566">
            <w:pPr>
              <w:spacing w:before="120" w:after="120" w:line="271" w:lineRule="auto"/>
              <w:rPr>
                <w:rFonts w:ascii="Arial" w:hAnsi="Arial" w:cs="Arial"/>
                <w:bCs/>
                <w:sz w:val="22"/>
                <w:szCs w:val="22"/>
              </w:rPr>
            </w:pPr>
          </w:p>
        </w:tc>
      </w:tr>
      <w:tr w:rsidR="007D7275" w:rsidRPr="00E37160" w14:paraId="0B36F311" w14:textId="77777777" w:rsidTr="007D7275">
        <w:tc>
          <w:tcPr>
            <w:tcW w:w="421" w:type="dxa"/>
          </w:tcPr>
          <w:p w14:paraId="05230CC5"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2CAD8B87" w14:textId="0C6CF995" w:rsidR="007D7275" w:rsidRPr="00E37160" w:rsidRDefault="00180504" w:rsidP="00E87566">
            <w:pPr>
              <w:spacing w:before="120" w:after="120" w:line="271" w:lineRule="auto"/>
              <w:rPr>
                <w:rFonts w:ascii="Arial" w:hAnsi="Arial" w:cs="Arial"/>
                <w:color w:val="FF0000"/>
                <w:sz w:val="22"/>
                <w:szCs w:val="22"/>
              </w:rPr>
            </w:pPr>
            <w:r w:rsidRPr="00175308">
              <w:rPr>
                <w:rFonts w:ascii="Arial" w:hAnsi="Arial" w:cs="Arial"/>
                <w:b/>
                <w:sz w:val="22"/>
                <w:szCs w:val="22"/>
              </w:rPr>
              <w:t>Zdolność finansowa</w:t>
            </w:r>
          </w:p>
        </w:tc>
        <w:tc>
          <w:tcPr>
            <w:tcW w:w="2522" w:type="dxa"/>
          </w:tcPr>
          <w:p w14:paraId="0082A19D"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Beneficjent oraz Partner/</w:t>
            </w:r>
            <w:proofErr w:type="spellStart"/>
            <w:r w:rsidRPr="0002091F">
              <w:rPr>
                <w:rFonts w:ascii="Arial" w:hAnsi="Arial" w:cs="Arial"/>
                <w:bCs/>
                <w:sz w:val="22"/>
                <w:szCs w:val="22"/>
              </w:rPr>
              <w:t>rzy</w:t>
            </w:r>
            <w:proofErr w:type="spellEnd"/>
            <w:r w:rsidRPr="0002091F">
              <w:rPr>
                <w:rFonts w:ascii="Arial" w:hAnsi="Arial" w:cs="Arial"/>
                <w:bCs/>
                <w:sz w:val="22"/>
                <w:szCs w:val="22"/>
              </w:rPr>
              <w:t xml:space="preserve"> krajowi (jeśli dotyczy), ponoszący wydatki w danym projekcie z EFS+, posiadają łączny obrót za ostatni zatwierdzony rok obrotowy zgodnie z </w:t>
            </w:r>
            <w:r w:rsidRPr="0002091F">
              <w:rPr>
                <w:rFonts w:ascii="Arial" w:hAnsi="Arial" w:cs="Arial"/>
                <w:bCs/>
                <w:sz w:val="22"/>
                <w:szCs w:val="22"/>
              </w:rPr>
              <w:lastRenderedPageBreak/>
              <w:t>ustawą z dnia 29 września 1994 r. o rachunkowości (jeśli dotyczy) lub za ostatni zamknięty i zatwierdzony rok kalendarzowy, równy lub wyższy od średnich rocznych wydatków w ocenianym projekcie.</w:t>
            </w:r>
          </w:p>
          <w:p w14:paraId="2E7EC1DA"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4FDF9C6A"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t>
            </w:r>
            <w:r w:rsidRPr="0002091F">
              <w:rPr>
                <w:rFonts w:ascii="Arial" w:hAnsi="Arial" w:cs="Arial"/>
                <w:bCs/>
                <w:sz w:val="22"/>
                <w:szCs w:val="22"/>
              </w:rPr>
              <w:lastRenderedPageBreak/>
              <w:t xml:space="preserve">wniosku o dofinansowanie. W przypadku partnerstwa kilku podmiotów badany jest łączny obrót wszystkich podmiotów wchodzących w skład partnerstwa nie będących JSFP. </w:t>
            </w:r>
          </w:p>
          <w:p w14:paraId="50807A24"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6BDAA153"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będzie weryfikowane dwuetapowo – na etapie oceny na podstawie treści wniosku oraz przed podpisaniem umowy </w:t>
            </w:r>
            <w:r w:rsidRPr="0002091F">
              <w:rPr>
                <w:rFonts w:ascii="Arial" w:hAnsi="Arial" w:cs="Arial"/>
                <w:bCs/>
                <w:sz w:val="22"/>
                <w:szCs w:val="22"/>
              </w:rPr>
              <w:lastRenderedPageBreak/>
              <w:t>na podstawie dokumentów.</w:t>
            </w:r>
          </w:p>
          <w:p w14:paraId="18CE8918" w14:textId="3D6BDCB9"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nr 2021/1060  z dnia 24 czerwca 2021 r.</w:t>
            </w:r>
          </w:p>
        </w:tc>
        <w:tc>
          <w:tcPr>
            <w:tcW w:w="3969" w:type="dxa"/>
          </w:tcPr>
          <w:p w14:paraId="35CA0984"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22DBEDFD"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6A45BF0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Ocena spełniania kryterium polega na przypisaniu wartości logicznych „tak”, „nie”.</w:t>
            </w:r>
          </w:p>
          <w:p w14:paraId="07786E2D" w14:textId="77777777" w:rsidR="0002091F" w:rsidRPr="0002091F" w:rsidRDefault="0002091F" w:rsidP="0002091F">
            <w:pPr>
              <w:spacing w:before="120" w:after="120" w:line="271" w:lineRule="auto"/>
              <w:rPr>
                <w:rFonts w:ascii="Arial" w:hAnsi="Arial" w:cs="Arial"/>
                <w:b/>
                <w:sz w:val="22"/>
                <w:szCs w:val="22"/>
              </w:rPr>
            </w:pPr>
            <w:r w:rsidRPr="0002091F">
              <w:rPr>
                <w:rFonts w:ascii="Arial" w:hAnsi="Arial" w:cs="Arial"/>
                <w:b/>
                <w:sz w:val="22"/>
                <w:szCs w:val="22"/>
              </w:rPr>
              <w:lastRenderedPageBreak/>
              <w:t>Dodatkowe informacje:</w:t>
            </w:r>
          </w:p>
          <w:p w14:paraId="32275F82" w14:textId="28390AEE"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W przedmiotowym naborze uprawnieni wnioskodawcy to Powiatowe Urzędy Pracy </w:t>
            </w:r>
            <w:r>
              <w:rPr>
                <w:rFonts w:ascii="Arial" w:hAnsi="Arial" w:cs="Arial"/>
                <w:bCs/>
                <w:sz w:val="22"/>
                <w:szCs w:val="22"/>
              </w:rPr>
              <w:t>funkcjonujące na terenie</w:t>
            </w:r>
            <w:r w:rsidRPr="0002091F">
              <w:rPr>
                <w:rFonts w:ascii="Arial" w:hAnsi="Arial" w:cs="Arial"/>
                <w:bCs/>
                <w:sz w:val="22"/>
                <w:szCs w:val="22"/>
              </w:rPr>
              <w:t xml:space="preserve"> województwa zachodniopomorskiego,</w:t>
            </w:r>
            <w:r>
              <w:rPr>
                <w:rFonts w:ascii="Arial" w:hAnsi="Arial" w:cs="Arial"/>
                <w:bCs/>
                <w:sz w:val="22"/>
                <w:szCs w:val="22"/>
              </w:rPr>
              <w:t xml:space="preserve"> </w:t>
            </w:r>
            <w:r w:rsidRPr="0002091F">
              <w:rPr>
                <w:rFonts w:ascii="Arial" w:hAnsi="Arial" w:cs="Arial"/>
                <w:bCs/>
                <w:sz w:val="22"/>
                <w:szCs w:val="22"/>
              </w:rPr>
              <w:t>a zgodnie z definicją kryterium w przypadku podmiotu będącego JSFP, kryterium zostaje automatycznie uznane za spełnione.</w:t>
            </w:r>
            <w:r w:rsidR="00940D14">
              <w:rPr>
                <w:rFonts w:ascii="Arial" w:hAnsi="Arial" w:cs="Arial"/>
                <w:bCs/>
                <w:sz w:val="22"/>
                <w:szCs w:val="22"/>
              </w:rPr>
              <w:t xml:space="preserve"> We wniosku o dofinansowanie należy wskazać informację, że Wnioskodawca jest podmiotem JSFP.</w:t>
            </w:r>
          </w:p>
          <w:p w14:paraId="2B87C9AE" w14:textId="6DDBB811"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u w:val="single"/>
              </w:rPr>
              <w:t xml:space="preserve">Zakres wymaganych informacji został określony w Instrukcji wypełniania wniosku o dofinansowanie projektu w sekcji X Dodatkowe informacje </w:t>
            </w:r>
            <w:r w:rsidRPr="0002091F">
              <w:rPr>
                <w:rFonts w:ascii="Arial" w:hAnsi="Arial" w:cs="Arial"/>
                <w:bCs/>
                <w:sz w:val="22"/>
                <w:szCs w:val="22"/>
              </w:rPr>
              <w:t xml:space="preserve">Komponent – zdolność finansowa podmiotu. </w:t>
            </w:r>
          </w:p>
          <w:p w14:paraId="466E2965" w14:textId="77777777" w:rsidR="007D7275" w:rsidRPr="00E37160" w:rsidRDefault="007D7275" w:rsidP="00E87566">
            <w:pPr>
              <w:spacing w:before="120" w:after="120" w:line="271" w:lineRule="auto"/>
              <w:rPr>
                <w:rFonts w:ascii="Arial" w:hAnsi="Arial" w:cs="Arial"/>
                <w:bCs/>
                <w:sz w:val="22"/>
                <w:szCs w:val="22"/>
              </w:rPr>
            </w:pPr>
          </w:p>
        </w:tc>
      </w:tr>
      <w:tr w:rsidR="007D7275" w:rsidRPr="00E37160" w14:paraId="1137B0B8" w14:textId="77777777" w:rsidTr="007D7275">
        <w:tc>
          <w:tcPr>
            <w:tcW w:w="421" w:type="dxa"/>
          </w:tcPr>
          <w:p w14:paraId="771F6448"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0A5719B7" w14:textId="63C63712" w:rsidR="007D7275"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sz w:val="22"/>
                <w:szCs w:val="22"/>
              </w:rPr>
              <w:t>Zgodność projektu z zasadą równości kobiet i mężczyzn</w:t>
            </w:r>
          </w:p>
        </w:tc>
        <w:tc>
          <w:tcPr>
            <w:tcW w:w="2522" w:type="dxa"/>
          </w:tcPr>
          <w:p w14:paraId="3B2EDD61"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 jest zgodny z  zasadą horyzontalną równości kobiet i mężczyzn wynikającą z art. 9 ust. 1-3 Rozporządzenia Parlamentu Europejskiego i Rady 2021/1060.</w:t>
            </w:r>
          </w:p>
          <w:p w14:paraId="0FEFB6A5" w14:textId="77777777" w:rsidR="0002091F" w:rsidRPr="0002091F" w:rsidRDefault="0002091F" w:rsidP="0002091F">
            <w:pPr>
              <w:spacing w:before="120" w:after="120" w:line="271" w:lineRule="auto"/>
              <w:rPr>
                <w:rFonts w:ascii="Arial" w:hAnsi="Arial" w:cs="Arial"/>
                <w:bCs/>
                <w:sz w:val="22"/>
                <w:szCs w:val="22"/>
              </w:rPr>
            </w:pPr>
          </w:p>
          <w:p w14:paraId="7A3E9AB3"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4EC1BF29"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Weryfikacji będzie podlegać, czy wnioskodawca uwzględnił aspekt i perspektywę płci co do zakresu projektu i jego realizacji.</w:t>
            </w:r>
          </w:p>
          <w:p w14:paraId="79CF64BA"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Weryfikacja będzie polegać na </w:t>
            </w:r>
            <w:r w:rsidRPr="0002091F">
              <w:rPr>
                <w:rFonts w:ascii="Arial" w:hAnsi="Arial" w:cs="Arial"/>
                <w:bCs/>
                <w:sz w:val="22"/>
                <w:szCs w:val="22"/>
              </w:rPr>
              <w:lastRenderedPageBreak/>
              <w:t xml:space="preserve">sprawdzeniu czy Wnioskodawca dokonał analizy projektu pod kątem potencjalnego wpływu finansowanych działań i ich efektów na sytuację kobiet i mężczyzn. </w:t>
            </w:r>
          </w:p>
          <w:p w14:paraId="245835CC"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6714A142"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uznaje się za spełnione jeśli projekt jest zgodny ze standardem minimum realizacji zasady równości szans kobiet i mężczyzn.</w:t>
            </w:r>
          </w:p>
          <w:p w14:paraId="1D7B4C2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będzie weryfikowane na podstawie treści wniosku o dofinansowanie projektu.</w:t>
            </w:r>
          </w:p>
          <w:p w14:paraId="1E2437BA" w14:textId="77777777" w:rsidR="0002091F" w:rsidRPr="0002091F" w:rsidRDefault="0002091F" w:rsidP="0002091F">
            <w:pPr>
              <w:spacing w:before="120" w:after="120" w:line="271" w:lineRule="auto"/>
              <w:rPr>
                <w:rFonts w:ascii="Arial" w:hAnsi="Arial" w:cs="Arial"/>
                <w:bCs/>
                <w:sz w:val="22"/>
                <w:szCs w:val="22"/>
              </w:rPr>
            </w:pPr>
          </w:p>
          <w:p w14:paraId="4A824930" w14:textId="6E7A94B6"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2021/1060 z dnia 24 czerwca 2021 r. art. 9 ust. 1-3</w:t>
            </w:r>
          </w:p>
        </w:tc>
        <w:tc>
          <w:tcPr>
            <w:tcW w:w="3969" w:type="dxa"/>
          </w:tcPr>
          <w:p w14:paraId="42BA9A19"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0BB68FDF"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75BA08DE"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Ocena spełniania kryterium polega na przypisaniu wartości logicznych „tak”, „nie”.</w:t>
            </w:r>
          </w:p>
          <w:p w14:paraId="7CF328F3" w14:textId="77777777" w:rsidR="0002091F" w:rsidRPr="0002091F" w:rsidRDefault="0002091F" w:rsidP="0002091F">
            <w:pPr>
              <w:spacing w:before="120" w:after="120" w:line="271" w:lineRule="auto"/>
              <w:rPr>
                <w:rFonts w:ascii="Arial" w:hAnsi="Arial" w:cs="Arial"/>
                <w:bCs/>
                <w:sz w:val="22"/>
                <w:szCs w:val="22"/>
              </w:rPr>
            </w:pPr>
          </w:p>
          <w:p w14:paraId="1776FFAB" w14:textId="77777777" w:rsidR="0002091F" w:rsidRPr="0002091F" w:rsidRDefault="0002091F" w:rsidP="0002091F">
            <w:pPr>
              <w:spacing w:before="120" w:after="120" w:line="271" w:lineRule="auto"/>
              <w:rPr>
                <w:rFonts w:ascii="Arial" w:hAnsi="Arial" w:cs="Arial"/>
                <w:b/>
                <w:bCs/>
                <w:sz w:val="22"/>
                <w:szCs w:val="22"/>
              </w:rPr>
            </w:pPr>
            <w:r w:rsidRPr="0002091F">
              <w:rPr>
                <w:rFonts w:ascii="Arial" w:hAnsi="Arial" w:cs="Arial"/>
                <w:b/>
                <w:bCs/>
                <w:sz w:val="22"/>
                <w:szCs w:val="22"/>
              </w:rPr>
              <w:t xml:space="preserve">Dodatkowe informacje: </w:t>
            </w:r>
          </w:p>
          <w:p w14:paraId="033E89C3" w14:textId="4B3B13AB"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kobiet i mężczyzn. Zakres wymaganych informacji został określony w </w:t>
            </w:r>
            <w:r w:rsidRPr="0002091F">
              <w:rPr>
                <w:rFonts w:ascii="Arial" w:hAnsi="Arial" w:cs="Arial"/>
                <w:bCs/>
                <w:i/>
                <w:iCs/>
                <w:sz w:val="22"/>
                <w:szCs w:val="22"/>
              </w:rPr>
              <w:t>Instrukcji wypełniania wniosku o dofinansowanie projektu</w:t>
            </w:r>
          </w:p>
        </w:tc>
      </w:tr>
      <w:tr w:rsidR="007D7275" w:rsidRPr="00E37160" w14:paraId="1F378F95" w14:textId="77777777" w:rsidTr="007D7275">
        <w:tc>
          <w:tcPr>
            <w:tcW w:w="421" w:type="dxa"/>
          </w:tcPr>
          <w:p w14:paraId="583382D1"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4B2E7A25" w14:textId="2D2F342D" w:rsidR="007D7275"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sz w:val="22"/>
                <w:szCs w:val="22"/>
              </w:rPr>
              <w:t>Zgodność z zasadą równości szans i niedyskryminacji, w tym dostępności dla osób z niepełnosprawnościami</w:t>
            </w:r>
          </w:p>
        </w:tc>
        <w:tc>
          <w:tcPr>
            <w:tcW w:w="2522" w:type="dxa"/>
          </w:tcPr>
          <w:p w14:paraId="52A66856"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54FD92C1"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Ocenie podlega czy Wnioskodawca potwierdził we wniosku o dofinansowanie, że projekt został przygotowany</w:t>
            </w:r>
            <w:r w:rsidRPr="0002091F" w:rsidDel="00C101A7">
              <w:rPr>
                <w:rFonts w:ascii="Arial" w:hAnsi="Arial" w:cs="Arial"/>
                <w:bCs/>
                <w:sz w:val="22"/>
                <w:szCs w:val="22"/>
              </w:rPr>
              <w:t xml:space="preserve"> </w:t>
            </w:r>
            <w:r w:rsidRPr="0002091F">
              <w:rPr>
                <w:rFonts w:ascii="Arial" w:hAnsi="Arial" w:cs="Arial"/>
                <w:bCs/>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1EF3E0AA"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Weryfikacja będzie polegać na sprawdzeniu czy Wnioskodawca dokonał analizy projektu pod kątem potencjalnego wpływu finansowanych działań i ich efektów na sytuację osób z </w:t>
            </w:r>
            <w:r w:rsidRPr="0002091F">
              <w:rPr>
                <w:rFonts w:ascii="Arial" w:hAnsi="Arial" w:cs="Arial"/>
                <w:bCs/>
                <w:sz w:val="22"/>
                <w:szCs w:val="22"/>
              </w:rPr>
              <w:lastRenderedPageBreak/>
              <w:t>niepełnosprawnościami lub innych osób o cechach, które mogą stanowić przesłanki dyskryminacji.</w:t>
            </w:r>
          </w:p>
          <w:p w14:paraId="0CFE987A"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1E2C3512"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uznaje się za spełnione jeśli wszystkie poniższe warunki są spełnione (nie dotyczy projektów, które zostały uznane za neutralne):</w:t>
            </w:r>
          </w:p>
          <w:p w14:paraId="20FCC896" w14:textId="77777777" w:rsidR="0002091F" w:rsidRPr="0002091F" w:rsidRDefault="0002091F" w:rsidP="00620328">
            <w:pPr>
              <w:numPr>
                <w:ilvl w:val="0"/>
                <w:numId w:val="93"/>
              </w:numPr>
              <w:spacing w:before="120" w:after="120" w:line="271" w:lineRule="auto"/>
              <w:ind w:left="173" w:firstLine="0"/>
              <w:rPr>
                <w:rFonts w:ascii="Arial" w:hAnsi="Arial" w:cs="Arial"/>
                <w:bCs/>
                <w:sz w:val="22"/>
                <w:szCs w:val="22"/>
                <w:lang w:val="x-none"/>
              </w:rPr>
            </w:pPr>
            <w:r w:rsidRPr="0002091F">
              <w:rPr>
                <w:rFonts w:ascii="Arial" w:hAnsi="Arial" w:cs="Arial"/>
                <w:bCs/>
                <w:sz w:val="22"/>
                <w:szCs w:val="22"/>
                <w:lang w:val="x-none"/>
              </w:rPr>
              <w:t xml:space="preserve">w toku realizacji projektu zasada równości szans i  niedyskryminacji ze względu na płeć, rasę, kolor skóry, pochodzenie etniczne lub społeczne, cechy genetyczne, język, religię lub </w:t>
            </w:r>
            <w:r w:rsidRPr="0002091F">
              <w:rPr>
                <w:rFonts w:ascii="Arial" w:hAnsi="Arial" w:cs="Arial"/>
                <w:bCs/>
                <w:sz w:val="22"/>
                <w:szCs w:val="22"/>
                <w:lang w:val="x-none"/>
              </w:rPr>
              <w:lastRenderedPageBreak/>
              <w:t>przekonania, poglądy polityczne lub wszelkie inne poglądy, przynależność do mniejszości narodowej, majątek, urodzenie, niepełnosprawność, wiek lub orientację seksualną nie zostanie naruszona,</w:t>
            </w:r>
          </w:p>
          <w:p w14:paraId="1CA7DC31" w14:textId="77777777" w:rsidR="0002091F" w:rsidRPr="0002091F" w:rsidRDefault="0002091F" w:rsidP="00620328">
            <w:pPr>
              <w:numPr>
                <w:ilvl w:val="0"/>
                <w:numId w:val="93"/>
              </w:numPr>
              <w:spacing w:before="120" w:after="120" w:line="271" w:lineRule="auto"/>
              <w:ind w:left="173" w:firstLine="0"/>
              <w:rPr>
                <w:rFonts w:ascii="Arial" w:hAnsi="Arial" w:cs="Arial"/>
                <w:bCs/>
                <w:sz w:val="22"/>
                <w:szCs w:val="22"/>
                <w:lang w:val="x-none"/>
              </w:rPr>
            </w:pPr>
            <w:r w:rsidRPr="0002091F">
              <w:rPr>
                <w:rFonts w:ascii="Arial" w:hAnsi="Arial" w:cs="Arial"/>
                <w:bCs/>
                <w:sz w:val="22"/>
                <w:szCs w:val="22"/>
                <w:lang w:val="x-none"/>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02091F">
              <w:rPr>
                <w:rFonts w:ascii="Arial" w:hAnsi="Arial" w:cs="Arial"/>
                <w:bCs/>
                <w:i/>
                <w:sz w:val="22"/>
                <w:szCs w:val="22"/>
                <w:lang w:val="x-none"/>
              </w:rPr>
              <w:t>Wytycznych w zakresie realizacji zasad równościowych w ramach funduszy unijnych na lata 2021-2027</w:t>
            </w:r>
            <w:r w:rsidRPr="0002091F">
              <w:rPr>
                <w:rFonts w:ascii="Arial" w:hAnsi="Arial" w:cs="Arial"/>
                <w:bCs/>
                <w:sz w:val="22"/>
                <w:szCs w:val="22"/>
                <w:lang w:val="x-none"/>
              </w:rPr>
              <w:t xml:space="preserve"> lub w uzasadnionych i opisanych we wniosku przypadkach wnioskodawca wykazał neutralność produktu/usługi projektu w rozumieniu tych </w:t>
            </w:r>
            <w:r w:rsidRPr="0002091F">
              <w:rPr>
                <w:rFonts w:ascii="Arial" w:hAnsi="Arial" w:cs="Arial"/>
                <w:bCs/>
                <w:i/>
                <w:sz w:val="22"/>
                <w:szCs w:val="22"/>
                <w:lang w:val="x-none"/>
              </w:rPr>
              <w:lastRenderedPageBreak/>
              <w:t>Wytycznych</w:t>
            </w:r>
            <w:r w:rsidRPr="0002091F">
              <w:rPr>
                <w:rFonts w:ascii="Arial" w:hAnsi="Arial" w:cs="Arial"/>
                <w:bCs/>
                <w:sz w:val="22"/>
                <w:szCs w:val="22"/>
                <w:lang w:val="x-none"/>
              </w:rPr>
              <w:t>, w tym niemożność spełnienia wszystkich standardów dostępności.</w:t>
            </w:r>
          </w:p>
          <w:p w14:paraId="6EB6F207"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W przypadku projektów, które zawierają produkt/usługę o charakterze neutralnym kryterium uznaje się za spełnione.</w:t>
            </w:r>
          </w:p>
          <w:p w14:paraId="7B6FF984"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będzie weryfikowane na podstawie treści wniosku o dofinansowanie projektu.</w:t>
            </w:r>
          </w:p>
          <w:p w14:paraId="5110BEB3" w14:textId="11C42A47"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2021/1060 z dnia 24 czerwca 2021 r. art. 9 ust. 1-3.</w:t>
            </w:r>
          </w:p>
        </w:tc>
        <w:tc>
          <w:tcPr>
            <w:tcW w:w="3969" w:type="dxa"/>
          </w:tcPr>
          <w:p w14:paraId="23469538"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65D74721"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0ED0A943"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Ocena spełniania kryterium polega na przypisaniu wartości logicznych „tak”, „nie”.</w:t>
            </w:r>
          </w:p>
          <w:p w14:paraId="75FA34DF" w14:textId="77777777" w:rsidR="0002091F" w:rsidRPr="0002091F" w:rsidRDefault="0002091F" w:rsidP="0002091F">
            <w:pPr>
              <w:spacing w:before="120" w:after="120" w:line="271" w:lineRule="auto"/>
              <w:rPr>
                <w:rFonts w:ascii="Arial" w:hAnsi="Arial" w:cs="Arial"/>
                <w:bCs/>
                <w:sz w:val="22"/>
                <w:szCs w:val="22"/>
              </w:rPr>
            </w:pPr>
          </w:p>
          <w:p w14:paraId="1ACB3E6F" w14:textId="77777777" w:rsidR="0002091F" w:rsidRPr="0002091F" w:rsidRDefault="0002091F" w:rsidP="0002091F">
            <w:pPr>
              <w:spacing w:before="120" w:after="120" w:line="271" w:lineRule="auto"/>
              <w:rPr>
                <w:rFonts w:ascii="Arial" w:hAnsi="Arial" w:cs="Arial"/>
                <w:b/>
                <w:bCs/>
                <w:sz w:val="22"/>
                <w:szCs w:val="22"/>
              </w:rPr>
            </w:pPr>
            <w:r w:rsidRPr="0002091F">
              <w:rPr>
                <w:rFonts w:ascii="Arial" w:hAnsi="Arial" w:cs="Arial"/>
                <w:b/>
                <w:bCs/>
                <w:sz w:val="22"/>
                <w:szCs w:val="22"/>
              </w:rPr>
              <w:t>Dodatkowe informacje:</w:t>
            </w:r>
          </w:p>
          <w:p w14:paraId="0A70AA07" w14:textId="0226DFB3"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w:t>
            </w:r>
            <w:r w:rsidRPr="0002091F">
              <w:rPr>
                <w:rFonts w:ascii="Arial" w:hAnsi="Arial" w:cs="Arial"/>
                <w:bCs/>
                <w:i/>
                <w:iCs/>
                <w:sz w:val="22"/>
                <w:szCs w:val="22"/>
              </w:rPr>
              <w:t>Instrukcji wypełniania wniosku o dofinansowanie projektu</w:t>
            </w:r>
            <w:r w:rsidRPr="0002091F">
              <w:rPr>
                <w:rFonts w:ascii="Arial" w:hAnsi="Arial" w:cs="Arial"/>
                <w:bCs/>
                <w:sz w:val="22"/>
                <w:szCs w:val="22"/>
              </w:rPr>
              <w:t>.</w:t>
            </w:r>
          </w:p>
        </w:tc>
      </w:tr>
      <w:tr w:rsidR="007D7275" w:rsidRPr="00E37160" w14:paraId="5D725E08" w14:textId="77777777" w:rsidTr="007D7275">
        <w:tc>
          <w:tcPr>
            <w:tcW w:w="421" w:type="dxa"/>
          </w:tcPr>
          <w:p w14:paraId="773B7E15"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4060D042" w14:textId="4419A526" w:rsidR="007D7275"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sz w:val="22"/>
                <w:szCs w:val="22"/>
              </w:rPr>
              <w:t>Zgodność z Konwencją o Prawach Osób Niepełnosprawnych</w:t>
            </w:r>
          </w:p>
        </w:tc>
        <w:tc>
          <w:tcPr>
            <w:tcW w:w="2522" w:type="dxa"/>
          </w:tcPr>
          <w:p w14:paraId="634F5AFC"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02091F">
              <w:rPr>
                <w:rFonts w:ascii="Arial" w:hAnsi="Arial" w:cs="Arial"/>
                <w:bCs/>
                <w:sz w:val="22"/>
                <w:szCs w:val="22"/>
              </w:rPr>
              <w:t>późn</w:t>
            </w:r>
            <w:proofErr w:type="spellEnd"/>
            <w:r w:rsidRPr="0002091F">
              <w:rPr>
                <w:rFonts w:ascii="Arial" w:hAnsi="Arial" w:cs="Arial"/>
                <w:bCs/>
                <w:sz w:val="22"/>
                <w:szCs w:val="22"/>
              </w:rPr>
              <w:t xml:space="preserve">. zm.). </w:t>
            </w:r>
          </w:p>
          <w:p w14:paraId="7662554D"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Ocenie podlega czy Wnioskodawca potwierdził  we wniosku o dofinansowanie, że projekt jest zgodny z Konwencją o Prawach Osób </w:t>
            </w:r>
            <w:r w:rsidRPr="0002091F">
              <w:rPr>
                <w:rFonts w:ascii="Arial" w:hAnsi="Arial" w:cs="Arial"/>
                <w:bCs/>
                <w:sz w:val="22"/>
                <w:szCs w:val="22"/>
              </w:rPr>
              <w:lastRenderedPageBreak/>
              <w:t>Niepełnosprawnych, co do jego zakresu i sposobu realizacji.</w:t>
            </w:r>
          </w:p>
          <w:p w14:paraId="356F706C"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uznaje się za spełnione jeśli z informacji zawartych we wniosku o dofinansowanie projektu  wynika brak sprzeczności z wymogami ww. dokumentu.</w:t>
            </w:r>
          </w:p>
          <w:p w14:paraId="0F38A60B"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W przypadku projektów, których zakres i zawartość projektu są neutralne wobec wymagań zawartych w tym dokumencie kryterium uznaje się za spełnione.</w:t>
            </w:r>
          </w:p>
          <w:p w14:paraId="0B46C06D"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będzie weryfikowane na podstawie treści wniosku o dofinansowanie projektu.</w:t>
            </w:r>
          </w:p>
          <w:p w14:paraId="5D224BB7" w14:textId="3450D390"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2021/1060 z dnia 24 czerwca 2021 r. art. 9 ust. 1-3</w:t>
            </w:r>
          </w:p>
        </w:tc>
        <w:tc>
          <w:tcPr>
            <w:tcW w:w="3969" w:type="dxa"/>
          </w:tcPr>
          <w:p w14:paraId="6ABC99E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6068268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1699ED92"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Ocena spełniania kryterium polega na przypisaniu wartości logicznych „tak”, „nie”.</w:t>
            </w:r>
          </w:p>
          <w:p w14:paraId="2A3BB130" w14:textId="77777777" w:rsidR="0002091F" w:rsidRPr="0002091F" w:rsidRDefault="0002091F" w:rsidP="0002091F">
            <w:pPr>
              <w:spacing w:before="120" w:after="120" w:line="271" w:lineRule="auto"/>
              <w:rPr>
                <w:rFonts w:ascii="Arial" w:hAnsi="Arial" w:cs="Arial"/>
                <w:bCs/>
                <w:sz w:val="22"/>
                <w:szCs w:val="22"/>
              </w:rPr>
            </w:pPr>
          </w:p>
          <w:p w14:paraId="4F094C4A" w14:textId="77777777" w:rsidR="0002091F" w:rsidRPr="0002091F" w:rsidRDefault="0002091F" w:rsidP="0002091F">
            <w:pPr>
              <w:spacing w:before="120" w:after="120" w:line="271" w:lineRule="auto"/>
              <w:rPr>
                <w:rFonts w:ascii="Arial" w:hAnsi="Arial" w:cs="Arial"/>
                <w:b/>
                <w:bCs/>
                <w:sz w:val="22"/>
                <w:szCs w:val="22"/>
              </w:rPr>
            </w:pPr>
            <w:r w:rsidRPr="0002091F">
              <w:rPr>
                <w:rFonts w:ascii="Arial" w:hAnsi="Arial" w:cs="Arial"/>
                <w:b/>
                <w:bCs/>
                <w:sz w:val="22"/>
                <w:szCs w:val="22"/>
              </w:rPr>
              <w:t>Dodatkowe informacje:</w:t>
            </w:r>
          </w:p>
          <w:p w14:paraId="07BFA039" w14:textId="32C08228"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zostanie zweryfikowane na etapie oceny na podstawie treści wniosku o dofinasowanie w szczególności w oparciu o sekcję: X Dodatkowe informacje, w </w:t>
            </w:r>
            <w:r w:rsidRPr="0002091F">
              <w:rPr>
                <w:rFonts w:ascii="Arial" w:hAnsi="Arial" w:cs="Arial"/>
                <w:bCs/>
                <w:sz w:val="22"/>
                <w:szCs w:val="22"/>
              </w:rPr>
              <w:lastRenderedPageBreak/>
              <w:t xml:space="preserve">komponencie Zgodność z zasadą równości szans i niedyskryminacji, w tym dostępności dla osób z niepełnosprawnościami oraz zgodność z Konwencją o Prawach Osób Niepełnosprawnych. Zakres wymaganych informacji został określony w </w:t>
            </w:r>
            <w:r w:rsidRPr="0002091F">
              <w:rPr>
                <w:rFonts w:ascii="Arial" w:hAnsi="Arial" w:cs="Arial"/>
                <w:bCs/>
                <w:i/>
                <w:iCs/>
                <w:sz w:val="22"/>
                <w:szCs w:val="22"/>
              </w:rPr>
              <w:t>Instrukcji wypełniania wniosku o dofinansowanie projektu.</w:t>
            </w:r>
          </w:p>
        </w:tc>
      </w:tr>
      <w:tr w:rsidR="0002091F" w:rsidRPr="00E37160" w14:paraId="0AB232FD" w14:textId="77777777" w:rsidTr="007D7275">
        <w:tc>
          <w:tcPr>
            <w:tcW w:w="421" w:type="dxa"/>
          </w:tcPr>
          <w:p w14:paraId="29824521" w14:textId="77777777" w:rsidR="0002091F" w:rsidRPr="00E37160" w:rsidRDefault="0002091F"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05A2CDC5" w14:textId="763A7578" w:rsidR="0002091F"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sz w:val="22"/>
                <w:szCs w:val="22"/>
              </w:rPr>
              <w:t>Zgodność z Kartą Praw Podstawowych Unii Europejskiej</w:t>
            </w:r>
          </w:p>
        </w:tc>
        <w:tc>
          <w:tcPr>
            <w:tcW w:w="2522" w:type="dxa"/>
          </w:tcPr>
          <w:p w14:paraId="5BAA49CB"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Projekt jest zgodny z  postanowieniami Karty praw podstawowych Unii Europejskiej ( Dz. Urz. UE C 326 z 26.10.2012, str. 391) oraz został </w:t>
            </w:r>
            <w:r w:rsidRPr="0002091F">
              <w:rPr>
                <w:rFonts w:ascii="Arial" w:hAnsi="Arial" w:cs="Arial"/>
                <w:bCs/>
                <w:sz w:val="22"/>
                <w:szCs w:val="22"/>
              </w:rPr>
              <w:lastRenderedPageBreak/>
              <w:t>przygotowany/zostanie przygotowany i zrealizowany z  poszanowaniem praw podstawowych.</w:t>
            </w:r>
          </w:p>
          <w:p w14:paraId="2EDDCB56"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0DCE6CE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51BCBCAE" w14:textId="43337D8E" w:rsidR="0002091F"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2021/1060 z dnia 24 czerwca 2021 r. art. 9 ust. 1.</w:t>
            </w:r>
          </w:p>
        </w:tc>
        <w:tc>
          <w:tcPr>
            <w:tcW w:w="3969" w:type="dxa"/>
          </w:tcPr>
          <w:p w14:paraId="71C05A4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7B533F55"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43B1AA46"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Ocena spełniania kryterium polega na przypisaniu wartości logicznych „tak”, „nie”.</w:t>
            </w:r>
          </w:p>
          <w:p w14:paraId="11DE05CA" w14:textId="77777777" w:rsidR="0002091F" w:rsidRPr="0002091F" w:rsidRDefault="0002091F" w:rsidP="0002091F">
            <w:pPr>
              <w:spacing w:before="120" w:after="120" w:line="271" w:lineRule="auto"/>
              <w:rPr>
                <w:rFonts w:ascii="Arial" w:hAnsi="Arial" w:cs="Arial"/>
                <w:bCs/>
                <w:sz w:val="22"/>
                <w:szCs w:val="22"/>
              </w:rPr>
            </w:pPr>
          </w:p>
          <w:p w14:paraId="0D90DF5E" w14:textId="77777777" w:rsidR="0002091F" w:rsidRPr="0002091F" w:rsidRDefault="0002091F" w:rsidP="0002091F">
            <w:pPr>
              <w:spacing w:before="120" w:after="120" w:line="271" w:lineRule="auto"/>
              <w:rPr>
                <w:rFonts w:ascii="Arial" w:hAnsi="Arial" w:cs="Arial"/>
                <w:b/>
                <w:bCs/>
                <w:sz w:val="22"/>
                <w:szCs w:val="22"/>
              </w:rPr>
            </w:pPr>
            <w:r w:rsidRPr="0002091F">
              <w:rPr>
                <w:rFonts w:ascii="Arial" w:hAnsi="Arial" w:cs="Arial"/>
                <w:b/>
                <w:bCs/>
                <w:sz w:val="22"/>
                <w:szCs w:val="22"/>
              </w:rPr>
              <w:t>Dodatkowe informacje:</w:t>
            </w:r>
          </w:p>
          <w:p w14:paraId="509F4F4E" w14:textId="09D5C97B" w:rsidR="0002091F"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zostanie zweryfikowane na etapie oceny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02091F" w:rsidRPr="00E37160" w14:paraId="0B3AE5FC" w14:textId="77777777" w:rsidTr="007D7275">
        <w:tc>
          <w:tcPr>
            <w:tcW w:w="421" w:type="dxa"/>
          </w:tcPr>
          <w:p w14:paraId="1C18B162" w14:textId="77777777" w:rsidR="0002091F" w:rsidRPr="00E37160" w:rsidRDefault="0002091F"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7A59C581" w14:textId="464751CC" w:rsidR="0002091F"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iCs/>
                <w:sz w:val="22"/>
                <w:szCs w:val="22"/>
              </w:rPr>
              <w:t xml:space="preserve">Zgodność z zasadą zrównoważonego rozwoju </w:t>
            </w:r>
            <w:r w:rsidRPr="00175308">
              <w:rPr>
                <w:rFonts w:ascii="Arial" w:hAnsi="Arial" w:cs="Arial"/>
                <w:b/>
                <w:sz w:val="22"/>
                <w:szCs w:val="22"/>
              </w:rPr>
              <w:t>oraz z zasadą „nie czyń poważnych szkód”</w:t>
            </w:r>
          </w:p>
        </w:tc>
        <w:tc>
          <w:tcPr>
            <w:tcW w:w="2522" w:type="dxa"/>
          </w:tcPr>
          <w:p w14:paraId="68D3265B"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Projekt jest zgodny z zasadą zrównoważonego rozwoju oraz z zasadą „nie czyń poważnych </w:t>
            </w:r>
            <w:r w:rsidRPr="0002091F">
              <w:rPr>
                <w:rFonts w:ascii="Arial" w:hAnsi="Arial" w:cs="Arial"/>
                <w:bCs/>
                <w:sz w:val="22"/>
                <w:szCs w:val="22"/>
              </w:rPr>
              <w:lastRenderedPageBreak/>
              <w:t>szkód” środowisku (DNSH).</w:t>
            </w:r>
          </w:p>
          <w:p w14:paraId="0773608E"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704BE5D9"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będzie weryfikowane na podstawie treści wniosku o dofinansowanie projektu. </w:t>
            </w:r>
          </w:p>
          <w:p w14:paraId="2ABDB3DD" w14:textId="77777777" w:rsidR="0002091F" w:rsidRPr="0002091F" w:rsidRDefault="0002091F" w:rsidP="0002091F">
            <w:pPr>
              <w:spacing w:before="120" w:after="120" w:line="271" w:lineRule="auto"/>
              <w:rPr>
                <w:rFonts w:ascii="Arial" w:hAnsi="Arial" w:cs="Arial"/>
                <w:bCs/>
                <w:sz w:val="22"/>
                <w:szCs w:val="22"/>
              </w:rPr>
            </w:pPr>
          </w:p>
          <w:p w14:paraId="60FADBF3" w14:textId="4AA9ECD7" w:rsidR="0002091F"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wynika z Rozporządzenia Parlamentu Europejskiego i Rady (UE) 2021/1060 z dnia </w:t>
            </w:r>
            <w:r w:rsidRPr="0002091F">
              <w:rPr>
                <w:rFonts w:ascii="Arial" w:hAnsi="Arial" w:cs="Arial"/>
                <w:bCs/>
                <w:sz w:val="22"/>
                <w:szCs w:val="22"/>
              </w:rPr>
              <w:lastRenderedPageBreak/>
              <w:t>24 czerwca 2021 r. art. 9 ust. 4.</w:t>
            </w:r>
          </w:p>
        </w:tc>
        <w:tc>
          <w:tcPr>
            <w:tcW w:w="3969" w:type="dxa"/>
          </w:tcPr>
          <w:p w14:paraId="2CBEE308" w14:textId="13787C1E" w:rsid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103E3F20" w14:textId="40F914C5" w:rsidR="00173264" w:rsidRPr="0002091F" w:rsidRDefault="00173264"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321875BC"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Ocena spełniania kryterium polega na przypisaniu wartości logicznych „tak”, „nie”.</w:t>
            </w:r>
          </w:p>
          <w:p w14:paraId="3D69A749" w14:textId="77777777" w:rsidR="0002091F" w:rsidRPr="0002091F" w:rsidRDefault="0002091F" w:rsidP="0002091F">
            <w:pPr>
              <w:spacing w:before="120" w:after="120" w:line="271" w:lineRule="auto"/>
              <w:rPr>
                <w:rFonts w:ascii="Arial" w:hAnsi="Arial" w:cs="Arial"/>
                <w:bCs/>
                <w:sz w:val="22"/>
                <w:szCs w:val="22"/>
              </w:rPr>
            </w:pPr>
          </w:p>
          <w:p w14:paraId="19437091" w14:textId="77777777" w:rsidR="0002091F" w:rsidRPr="0002091F" w:rsidRDefault="0002091F" w:rsidP="0002091F">
            <w:pPr>
              <w:spacing w:before="120" w:after="120" w:line="271" w:lineRule="auto"/>
              <w:rPr>
                <w:rFonts w:ascii="Arial" w:hAnsi="Arial" w:cs="Arial"/>
                <w:b/>
                <w:bCs/>
                <w:sz w:val="22"/>
                <w:szCs w:val="22"/>
              </w:rPr>
            </w:pPr>
            <w:r w:rsidRPr="0002091F">
              <w:rPr>
                <w:rFonts w:ascii="Arial" w:hAnsi="Arial" w:cs="Arial"/>
                <w:b/>
                <w:bCs/>
                <w:sz w:val="22"/>
                <w:szCs w:val="22"/>
              </w:rPr>
              <w:t>Dodatkowe informacje:</w:t>
            </w:r>
          </w:p>
          <w:p w14:paraId="12D4DD4F" w14:textId="4B42245F" w:rsidR="0002091F"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w:t>
            </w:r>
            <w:r w:rsidRPr="0002091F">
              <w:rPr>
                <w:rFonts w:ascii="Arial" w:hAnsi="Arial" w:cs="Arial"/>
                <w:bCs/>
                <w:i/>
                <w:iCs/>
                <w:sz w:val="22"/>
                <w:szCs w:val="22"/>
              </w:rPr>
              <w:t>Instrukcji wypełniania wniosku o dofinansowanie projektu.</w:t>
            </w:r>
          </w:p>
        </w:tc>
      </w:tr>
      <w:tr w:rsidR="0002091F" w:rsidRPr="00E37160" w14:paraId="2B6CA6F9" w14:textId="77777777" w:rsidTr="007D7275">
        <w:tc>
          <w:tcPr>
            <w:tcW w:w="421" w:type="dxa"/>
          </w:tcPr>
          <w:p w14:paraId="692FE5A2" w14:textId="77777777" w:rsidR="0002091F" w:rsidRPr="00E37160" w:rsidRDefault="0002091F"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6D897355" w14:textId="4DBEF334" w:rsidR="0002091F"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iCs/>
                <w:sz w:val="22"/>
                <w:szCs w:val="22"/>
              </w:rPr>
              <w:t>Promocja projektu</w:t>
            </w:r>
          </w:p>
        </w:tc>
        <w:tc>
          <w:tcPr>
            <w:tcW w:w="2522" w:type="dxa"/>
          </w:tcPr>
          <w:p w14:paraId="569E0A0B"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07F419D2"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uznaje się za spełnione, jeśli opis przewidzianych w projekcie narzędzi informacji i promocji jest zgodny  z zasadami wskazanymi w art. 50 rozporządzenia 2021/1060.</w:t>
            </w:r>
          </w:p>
          <w:p w14:paraId="3A8F4E41"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będzie weryfikowane na podstawie treści wniosku o dofinansowanie projektu. </w:t>
            </w:r>
          </w:p>
          <w:p w14:paraId="26B9D999"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nr 2021/1060  z dnia 24 czerwca 2021 r. art. 50.</w:t>
            </w:r>
          </w:p>
          <w:p w14:paraId="4D1A6AE8" w14:textId="77777777" w:rsidR="0002091F" w:rsidRPr="00E37160" w:rsidRDefault="0002091F" w:rsidP="00E87566">
            <w:pPr>
              <w:spacing w:before="120" w:after="120" w:line="271" w:lineRule="auto"/>
              <w:rPr>
                <w:rFonts w:ascii="Arial" w:hAnsi="Arial" w:cs="Arial"/>
                <w:bCs/>
                <w:sz w:val="22"/>
                <w:szCs w:val="22"/>
              </w:rPr>
            </w:pPr>
          </w:p>
        </w:tc>
        <w:tc>
          <w:tcPr>
            <w:tcW w:w="3969" w:type="dxa"/>
          </w:tcPr>
          <w:p w14:paraId="0D3D5716" w14:textId="77777777" w:rsidR="00B45A34" w:rsidRPr="00B45A34" w:rsidRDefault="00B45A34" w:rsidP="00B45A34">
            <w:pPr>
              <w:spacing w:before="120" w:after="120" w:line="271" w:lineRule="auto"/>
              <w:rPr>
                <w:rFonts w:ascii="Arial" w:hAnsi="Arial" w:cs="Arial"/>
                <w:bCs/>
                <w:sz w:val="22"/>
                <w:szCs w:val="22"/>
              </w:rPr>
            </w:pPr>
            <w:r w:rsidRPr="00B45A34">
              <w:rPr>
                <w:rFonts w:ascii="Arial" w:hAnsi="Arial" w:cs="Arial"/>
                <w:bCs/>
                <w:sz w:val="22"/>
                <w:szCs w:val="22"/>
              </w:rPr>
              <w:t>Spełnienie kryterium jest konieczne do przyznania dofinansowania.</w:t>
            </w:r>
          </w:p>
          <w:p w14:paraId="0542ACE7" w14:textId="77777777" w:rsidR="00B45A34" w:rsidRPr="00B45A34" w:rsidRDefault="00B45A34" w:rsidP="00B45A34">
            <w:pPr>
              <w:spacing w:before="120" w:after="120" w:line="271" w:lineRule="auto"/>
              <w:rPr>
                <w:rFonts w:ascii="Arial" w:hAnsi="Arial" w:cs="Arial"/>
                <w:bCs/>
                <w:sz w:val="22"/>
                <w:szCs w:val="22"/>
              </w:rPr>
            </w:pPr>
            <w:r w:rsidRPr="00B45A34">
              <w:rPr>
                <w:rFonts w:ascii="Arial" w:hAnsi="Arial" w:cs="Arial"/>
                <w:bCs/>
                <w:sz w:val="22"/>
                <w:szCs w:val="22"/>
              </w:rPr>
              <w:t>Projekty niespełniające kryterium są odrzucane.</w:t>
            </w:r>
          </w:p>
          <w:p w14:paraId="69EFDF73" w14:textId="77777777" w:rsidR="00B45A34" w:rsidRPr="00B45A34" w:rsidRDefault="00B45A34" w:rsidP="00B45A34">
            <w:pPr>
              <w:spacing w:before="120" w:after="120" w:line="271" w:lineRule="auto"/>
              <w:rPr>
                <w:rFonts w:ascii="Arial" w:hAnsi="Arial" w:cs="Arial"/>
                <w:bCs/>
                <w:sz w:val="22"/>
                <w:szCs w:val="22"/>
              </w:rPr>
            </w:pPr>
            <w:r w:rsidRPr="00B45A34">
              <w:rPr>
                <w:rFonts w:ascii="Arial" w:hAnsi="Arial" w:cs="Arial"/>
                <w:bCs/>
                <w:sz w:val="22"/>
                <w:szCs w:val="22"/>
              </w:rPr>
              <w:t>Ocena spełniania kryterium polega na przypisaniu wartości logicznych „tak”, „nie”.</w:t>
            </w:r>
          </w:p>
          <w:p w14:paraId="325C2E32" w14:textId="77777777" w:rsidR="00B45A34" w:rsidRPr="00B45A34" w:rsidRDefault="00B45A34" w:rsidP="00B45A34">
            <w:pPr>
              <w:spacing w:before="120" w:after="120" w:line="271" w:lineRule="auto"/>
              <w:rPr>
                <w:rFonts w:ascii="Arial" w:hAnsi="Arial" w:cs="Arial"/>
                <w:bCs/>
                <w:sz w:val="22"/>
                <w:szCs w:val="22"/>
              </w:rPr>
            </w:pPr>
          </w:p>
          <w:p w14:paraId="156511D4" w14:textId="77777777" w:rsidR="00B45A34" w:rsidRPr="00B45A34" w:rsidRDefault="00B45A34" w:rsidP="00B45A34">
            <w:pPr>
              <w:spacing w:before="120" w:after="120" w:line="271" w:lineRule="auto"/>
              <w:rPr>
                <w:rFonts w:ascii="Arial" w:hAnsi="Arial" w:cs="Arial"/>
                <w:b/>
                <w:bCs/>
                <w:sz w:val="22"/>
                <w:szCs w:val="22"/>
              </w:rPr>
            </w:pPr>
            <w:r w:rsidRPr="00B45A34">
              <w:rPr>
                <w:rFonts w:ascii="Arial" w:hAnsi="Arial" w:cs="Arial"/>
                <w:b/>
                <w:bCs/>
                <w:sz w:val="22"/>
                <w:szCs w:val="22"/>
              </w:rPr>
              <w:t>Dodatkowe informacje:</w:t>
            </w:r>
          </w:p>
          <w:p w14:paraId="098416D5" w14:textId="6169A770" w:rsidR="0002091F" w:rsidRPr="00E37160" w:rsidRDefault="00B45A34" w:rsidP="00B45A34">
            <w:pPr>
              <w:spacing w:before="120" w:after="120" w:line="271" w:lineRule="auto"/>
              <w:rPr>
                <w:rFonts w:ascii="Arial" w:hAnsi="Arial" w:cs="Arial"/>
                <w:bCs/>
                <w:sz w:val="22"/>
                <w:szCs w:val="22"/>
              </w:rPr>
            </w:pPr>
            <w:r w:rsidRPr="00B45A34">
              <w:rPr>
                <w:rFonts w:ascii="Arial" w:hAnsi="Arial" w:cs="Arial"/>
                <w:bCs/>
                <w:sz w:val="22"/>
                <w:szCs w:val="22"/>
              </w:rPr>
              <w:t xml:space="preserve">Kryterium zostanie zweryfikowane na etapie oceny na podstawie treści wniosku o dofinasowanie w szczególności w oparciu o sekcję: X Dodatkowe informacje, w komponencie Promocja projektu. Zakres wymaganych informacji został określony w </w:t>
            </w:r>
            <w:r w:rsidRPr="00B45A34">
              <w:rPr>
                <w:rFonts w:ascii="Arial" w:hAnsi="Arial" w:cs="Arial"/>
                <w:bCs/>
                <w:i/>
                <w:iCs/>
                <w:sz w:val="22"/>
                <w:szCs w:val="22"/>
              </w:rPr>
              <w:t>Instrukcji wypełniania wniosku o dofinansowanie</w:t>
            </w:r>
            <w:r w:rsidRPr="00B45A34">
              <w:rPr>
                <w:rFonts w:ascii="Arial" w:hAnsi="Arial" w:cs="Arial"/>
                <w:bCs/>
                <w:sz w:val="22"/>
                <w:szCs w:val="22"/>
              </w:rPr>
              <w:t>.</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14A15D12" w:rsidR="00993382" w:rsidRPr="00E37160" w:rsidRDefault="00993382" w:rsidP="00620328">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00750BDB">
        <w:rPr>
          <w:rFonts w:ascii="Arial" w:hAnsi="Arial" w:cs="Arial"/>
          <w:sz w:val="22"/>
          <w:szCs w:val="22"/>
          <w:lang w:val="pl-PL"/>
        </w:rPr>
        <w:t>/</w:t>
      </w:r>
      <w:r w:rsidR="00B45A34">
        <w:rPr>
          <w:rFonts w:ascii="Arial" w:hAnsi="Arial" w:cs="Arial"/>
          <w:sz w:val="22"/>
          <w:szCs w:val="22"/>
          <w:lang w:val="pl-PL"/>
        </w:rPr>
        <w:t>,,</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E87566">
        <w:tc>
          <w:tcPr>
            <w:tcW w:w="675" w:type="dxa"/>
          </w:tcPr>
          <w:p w14:paraId="4975E0A8"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4A387BC6" w14:textId="3D53BBB5" w:rsidR="00B17B7D" w:rsidRPr="00A405FE" w:rsidRDefault="00A405FE" w:rsidP="00E87566">
            <w:pPr>
              <w:spacing w:before="120" w:after="120" w:line="271" w:lineRule="auto"/>
              <w:rPr>
                <w:rFonts w:ascii="Arial" w:hAnsi="Arial" w:cs="Arial"/>
                <w:b/>
                <w:bCs/>
                <w:sz w:val="22"/>
                <w:szCs w:val="22"/>
              </w:rPr>
            </w:pPr>
            <w:r w:rsidRPr="00A405FE">
              <w:rPr>
                <w:rFonts w:ascii="Arial" w:hAnsi="Arial" w:cs="Arial"/>
                <w:b/>
                <w:bCs/>
                <w:sz w:val="22"/>
                <w:szCs w:val="22"/>
              </w:rPr>
              <w:t>Wymogi organizacyjne</w:t>
            </w:r>
          </w:p>
        </w:tc>
        <w:tc>
          <w:tcPr>
            <w:tcW w:w="2693" w:type="dxa"/>
          </w:tcPr>
          <w:p w14:paraId="132D1EE4" w14:textId="77777777" w:rsidR="00A405FE" w:rsidRPr="00A405FE" w:rsidRDefault="00A405FE" w:rsidP="00A405FE">
            <w:pPr>
              <w:spacing w:before="120" w:after="120" w:line="271" w:lineRule="auto"/>
              <w:rPr>
                <w:rFonts w:ascii="Arial" w:hAnsi="Arial" w:cs="Arial"/>
                <w:sz w:val="22"/>
                <w:szCs w:val="22"/>
              </w:rPr>
            </w:pPr>
            <w:r w:rsidRPr="00A405FE">
              <w:rPr>
                <w:rFonts w:ascii="Arial" w:hAnsi="Arial" w:cs="Arial"/>
                <w:sz w:val="22"/>
                <w:szCs w:val="22"/>
              </w:rPr>
              <w:t>1. Wnioskodawca składa nie więcej niż 1 wniosek o dofinansowanie projektu. W przypadku zidentyfikowania projektów gdzie wnioskodawca występuje więcej niż 1 raz, wszystkie projekty tego podmiotu zostaną odrzucone.</w:t>
            </w:r>
          </w:p>
          <w:p w14:paraId="4506CCB2" w14:textId="77777777" w:rsidR="00A405FE" w:rsidRPr="00A405FE" w:rsidRDefault="00A405FE" w:rsidP="00A405FE">
            <w:pPr>
              <w:spacing w:before="120" w:after="120" w:line="271" w:lineRule="auto"/>
              <w:rPr>
                <w:rFonts w:ascii="Arial" w:hAnsi="Arial" w:cs="Arial"/>
                <w:sz w:val="22"/>
                <w:szCs w:val="22"/>
              </w:rPr>
            </w:pPr>
            <w:r w:rsidRPr="00A405FE">
              <w:rPr>
                <w:rFonts w:ascii="Arial" w:hAnsi="Arial" w:cs="Arial"/>
                <w:sz w:val="22"/>
                <w:szCs w:val="22"/>
              </w:rPr>
              <w:t>2. Projekt realizowany jest samodzielnie przez Wnioskodawcę tj. nie zakłada się realizacji  projektu w formule partnerskiej.</w:t>
            </w:r>
          </w:p>
          <w:p w14:paraId="30E7A786" w14:textId="77777777" w:rsidR="00A405FE" w:rsidRPr="00A405FE" w:rsidRDefault="00A405FE" w:rsidP="00A405FE">
            <w:pPr>
              <w:spacing w:before="120" w:after="120" w:line="271" w:lineRule="auto"/>
              <w:rPr>
                <w:rFonts w:ascii="Arial" w:hAnsi="Arial" w:cs="Arial"/>
                <w:sz w:val="22"/>
                <w:szCs w:val="22"/>
              </w:rPr>
            </w:pPr>
            <w:r w:rsidRPr="00A405FE">
              <w:rPr>
                <w:rFonts w:ascii="Arial" w:hAnsi="Arial" w:cs="Arial"/>
                <w:sz w:val="22"/>
                <w:szCs w:val="22"/>
              </w:rPr>
              <w:t>3. Wnioskodawcą uprawnionym do aplikowania o środki są Powiatowe Urzędy Pracy z terenu województwa zachodniopomorskiego.</w:t>
            </w:r>
          </w:p>
          <w:p w14:paraId="421297DF" w14:textId="77777777" w:rsidR="00A405FE" w:rsidRPr="00A405FE" w:rsidRDefault="00A405FE" w:rsidP="00A405FE">
            <w:pPr>
              <w:spacing w:before="120" w:after="120" w:line="271" w:lineRule="auto"/>
              <w:rPr>
                <w:rFonts w:ascii="Arial" w:hAnsi="Arial" w:cs="Arial"/>
                <w:b/>
                <w:sz w:val="22"/>
                <w:szCs w:val="22"/>
              </w:rPr>
            </w:pPr>
            <w:r w:rsidRPr="00A405FE">
              <w:rPr>
                <w:rFonts w:ascii="Arial" w:hAnsi="Arial" w:cs="Arial"/>
                <w:b/>
                <w:sz w:val="22"/>
                <w:szCs w:val="22"/>
              </w:rPr>
              <w:t>Zasady oceny</w:t>
            </w:r>
          </w:p>
          <w:p w14:paraId="73F14699" w14:textId="5E5917D5" w:rsidR="00B17B7D" w:rsidRPr="00E37160" w:rsidRDefault="00A405FE" w:rsidP="00A405FE">
            <w:pPr>
              <w:spacing w:before="120" w:after="120" w:line="271" w:lineRule="auto"/>
              <w:rPr>
                <w:rFonts w:ascii="Arial" w:hAnsi="Arial" w:cs="Arial"/>
                <w:sz w:val="22"/>
                <w:szCs w:val="22"/>
              </w:rPr>
            </w:pPr>
            <w:r w:rsidRPr="00A405FE">
              <w:rPr>
                <w:rFonts w:ascii="Arial" w:hAnsi="Arial" w:cs="Arial"/>
                <w:sz w:val="22"/>
                <w:szCs w:val="22"/>
              </w:rPr>
              <w:t>Kryterium będzie weryfikowane na podstawie treści wniosku oraz rejestru wniosków złożonych w ramach naboru.</w:t>
            </w:r>
          </w:p>
        </w:tc>
        <w:tc>
          <w:tcPr>
            <w:tcW w:w="3969" w:type="dxa"/>
          </w:tcPr>
          <w:p w14:paraId="5AD04B45" w14:textId="77777777" w:rsidR="00A405FE" w:rsidRPr="00A405FE" w:rsidRDefault="00A405FE" w:rsidP="00A405FE">
            <w:pPr>
              <w:spacing w:before="120" w:after="120" w:line="271" w:lineRule="auto"/>
              <w:rPr>
                <w:rFonts w:ascii="Arial" w:hAnsi="Arial" w:cs="Arial"/>
                <w:sz w:val="22"/>
                <w:szCs w:val="22"/>
              </w:rPr>
            </w:pPr>
            <w:r w:rsidRPr="00A405FE">
              <w:rPr>
                <w:rFonts w:ascii="Arial" w:hAnsi="Arial" w:cs="Arial"/>
                <w:sz w:val="22"/>
                <w:szCs w:val="22"/>
              </w:rPr>
              <w:t>Spełnienie kryterium jest konieczne do przyznania dofinansowania.</w:t>
            </w:r>
          </w:p>
          <w:p w14:paraId="03E48DA8" w14:textId="77777777" w:rsidR="00A405FE" w:rsidRPr="00A405FE" w:rsidRDefault="00A405FE" w:rsidP="00A405FE">
            <w:pPr>
              <w:spacing w:before="120" w:after="120" w:line="271" w:lineRule="auto"/>
              <w:rPr>
                <w:rFonts w:ascii="Arial" w:hAnsi="Arial" w:cs="Arial"/>
                <w:sz w:val="22"/>
                <w:szCs w:val="22"/>
              </w:rPr>
            </w:pPr>
            <w:r w:rsidRPr="00A405FE">
              <w:rPr>
                <w:rFonts w:ascii="Arial" w:hAnsi="Arial" w:cs="Arial"/>
                <w:sz w:val="22"/>
                <w:szCs w:val="22"/>
              </w:rPr>
              <w:t>Projekt niespełniające kryterium są odrzucane.</w:t>
            </w:r>
          </w:p>
          <w:p w14:paraId="5B86FF67" w14:textId="77777777" w:rsidR="00B17B7D" w:rsidRDefault="00A405FE" w:rsidP="00A405FE">
            <w:pPr>
              <w:spacing w:before="120" w:after="120" w:line="271" w:lineRule="auto"/>
              <w:rPr>
                <w:rFonts w:ascii="Arial" w:hAnsi="Arial" w:cs="Arial"/>
                <w:sz w:val="22"/>
                <w:szCs w:val="22"/>
              </w:rPr>
            </w:pPr>
            <w:r w:rsidRPr="00A405FE">
              <w:rPr>
                <w:rFonts w:ascii="Arial" w:hAnsi="Arial" w:cs="Arial"/>
                <w:sz w:val="22"/>
                <w:szCs w:val="22"/>
              </w:rPr>
              <w:t>Ocena spełniania kryterium polega na przypisaniu wartości logicznych „tak”, „nie”.</w:t>
            </w:r>
          </w:p>
          <w:p w14:paraId="5EB95AE5" w14:textId="77777777" w:rsidR="00A405FE" w:rsidRDefault="00A405FE" w:rsidP="00A405FE">
            <w:pPr>
              <w:spacing w:before="120" w:after="120" w:line="271" w:lineRule="auto"/>
              <w:rPr>
                <w:rFonts w:ascii="Arial" w:hAnsi="Arial" w:cs="Arial"/>
                <w:sz w:val="22"/>
                <w:szCs w:val="22"/>
              </w:rPr>
            </w:pPr>
          </w:p>
          <w:p w14:paraId="7F44FBF3" w14:textId="77777777" w:rsidR="00A405FE" w:rsidRPr="00A405FE" w:rsidRDefault="00A405FE" w:rsidP="00A405FE">
            <w:pPr>
              <w:spacing w:before="120" w:after="120" w:line="271" w:lineRule="auto"/>
              <w:rPr>
                <w:rFonts w:ascii="Arial" w:hAnsi="Arial" w:cs="Arial"/>
                <w:b/>
                <w:sz w:val="22"/>
                <w:szCs w:val="22"/>
              </w:rPr>
            </w:pPr>
            <w:r w:rsidRPr="00A405FE">
              <w:rPr>
                <w:rFonts w:ascii="Arial" w:hAnsi="Arial" w:cs="Arial"/>
                <w:b/>
                <w:sz w:val="22"/>
                <w:szCs w:val="22"/>
              </w:rPr>
              <w:t>Dodatkowe informacje:</w:t>
            </w:r>
          </w:p>
          <w:p w14:paraId="25E9D9FC" w14:textId="0D7C49D8" w:rsidR="00701B24" w:rsidRDefault="00A405FE" w:rsidP="00A405FE">
            <w:pPr>
              <w:spacing w:before="120" w:after="120" w:line="271" w:lineRule="auto"/>
              <w:rPr>
                <w:rFonts w:ascii="Arial" w:hAnsi="Arial" w:cs="Arial"/>
                <w:bCs/>
                <w:sz w:val="22"/>
                <w:szCs w:val="22"/>
              </w:rPr>
            </w:pPr>
            <w:r w:rsidRPr="00A405FE">
              <w:rPr>
                <w:rFonts w:ascii="Arial" w:hAnsi="Arial" w:cs="Arial"/>
                <w:bCs/>
                <w:sz w:val="22"/>
                <w:szCs w:val="22"/>
              </w:rPr>
              <w:t>Kryterium zostanie zweryfikowane na etapie oceny na podstawie treści wniosku o dofinasowanie w szczególności w oparciu o sekcję II. Wnioskodawca i realizatorzy.</w:t>
            </w:r>
          </w:p>
          <w:p w14:paraId="00ED226D" w14:textId="6E9A0620" w:rsidR="00A405FE" w:rsidRDefault="00A405FE" w:rsidP="00A405FE">
            <w:pPr>
              <w:spacing w:before="120" w:after="120" w:line="271" w:lineRule="auto"/>
              <w:rPr>
                <w:rFonts w:ascii="Arial" w:hAnsi="Arial" w:cs="Arial"/>
                <w:bCs/>
                <w:sz w:val="22"/>
                <w:szCs w:val="22"/>
              </w:rPr>
            </w:pPr>
            <w:r w:rsidRPr="00A405FE">
              <w:rPr>
                <w:rFonts w:ascii="Arial" w:hAnsi="Arial" w:cs="Arial"/>
                <w:bCs/>
                <w:sz w:val="22"/>
                <w:szCs w:val="22"/>
              </w:rPr>
              <w:t xml:space="preserve">Zakres wymaganych informacji został określony w </w:t>
            </w:r>
            <w:r w:rsidRPr="00A405FE">
              <w:rPr>
                <w:rFonts w:ascii="Arial" w:hAnsi="Arial" w:cs="Arial"/>
                <w:bCs/>
                <w:i/>
                <w:iCs/>
                <w:sz w:val="22"/>
                <w:szCs w:val="22"/>
              </w:rPr>
              <w:t>Instrukcji wypełniania wniosku o dofinansowanie</w:t>
            </w:r>
            <w:r w:rsidRPr="00A405FE">
              <w:rPr>
                <w:rFonts w:ascii="Arial" w:hAnsi="Arial" w:cs="Arial"/>
                <w:bCs/>
                <w:sz w:val="22"/>
                <w:szCs w:val="22"/>
              </w:rPr>
              <w:t>.</w:t>
            </w:r>
          </w:p>
          <w:p w14:paraId="0A2E5C76" w14:textId="721B159C" w:rsidR="00A405FE" w:rsidRPr="00E37160" w:rsidRDefault="00A405FE" w:rsidP="00A405FE">
            <w:pPr>
              <w:spacing w:before="120" w:after="120" w:line="271" w:lineRule="auto"/>
              <w:rPr>
                <w:rFonts w:ascii="Arial" w:hAnsi="Arial" w:cs="Arial"/>
                <w:sz w:val="22"/>
                <w:szCs w:val="22"/>
              </w:rPr>
            </w:pPr>
          </w:p>
        </w:tc>
      </w:tr>
      <w:tr w:rsidR="00B17B7D" w:rsidRPr="00E37160" w14:paraId="04151045" w14:textId="77777777" w:rsidTr="00E87566">
        <w:tc>
          <w:tcPr>
            <w:tcW w:w="675" w:type="dxa"/>
          </w:tcPr>
          <w:p w14:paraId="566EBBB5"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7123E059" w14:textId="72843F7C" w:rsidR="00B17B7D" w:rsidRPr="00701B24" w:rsidRDefault="00701B24"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Analiza potrzeb regionu</w:t>
            </w:r>
          </w:p>
        </w:tc>
        <w:tc>
          <w:tcPr>
            <w:tcW w:w="2693" w:type="dxa"/>
          </w:tcPr>
          <w:p w14:paraId="633E8CD4"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Realizacja projektu została poparta analizą </w:t>
            </w:r>
            <w:r w:rsidRPr="00701B24">
              <w:rPr>
                <w:rFonts w:ascii="Arial" w:hAnsi="Arial" w:cs="Arial"/>
                <w:bCs/>
                <w:sz w:val="22"/>
                <w:szCs w:val="22"/>
              </w:rPr>
              <w:lastRenderedPageBreak/>
              <w:t xml:space="preserve">uwzględniającą potrzeby rozwojowe regionu. </w:t>
            </w:r>
          </w:p>
          <w:p w14:paraId="71AD8378" w14:textId="77777777" w:rsidR="00701B24" w:rsidRPr="00701B24" w:rsidRDefault="00701B24" w:rsidP="00701B24">
            <w:pPr>
              <w:spacing w:before="120" w:after="120" w:line="271" w:lineRule="auto"/>
              <w:rPr>
                <w:rFonts w:ascii="Arial" w:hAnsi="Arial" w:cs="Arial"/>
                <w:bCs/>
                <w:sz w:val="22"/>
                <w:szCs w:val="22"/>
              </w:rPr>
            </w:pPr>
          </w:p>
          <w:p w14:paraId="2899865C" w14:textId="74298FD3" w:rsidR="00701B24" w:rsidRPr="00D40631" w:rsidRDefault="00701B24" w:rsidP="00701B24">
            <w:pPr>
              <w:spacing w:before="120" w:after="120" w:line="271" w:lineRule="auto"/>
              <w:rPr>
                <w:rFonts w:ascii="Arial" w:hAnsi="Arial" w:cs="Arial"/>
                <w:b/>
                <w:bCs/>
                <w:sz w:val="22"/>
                <w:szCs w:val="22"/>
              </w:rPr>
            </w:pPr>
            <w:r w:rsidRPr="00D40631">
              <w:rPr>
                <w:rFonts w:ascii="Arial" w:hAnsi="Arial" w:cs="Arial"/>
                <w:b/>
                <w:bCs/>
                <w:sz w:val="22"/>
                <w:szCs w:val="22"/>
              </w:rPr>
              <w:t>Zasady oceny</w:t>
            </w:r>
          </w:p>
          <w:p w14:paraId="24C44354"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będzie weryfikowane na podstawie treści wniosku o dofinansowanie. Kryterium zostanie uznane za spełnione, w przypadku gdy we wniosku zostaną zawarte następujące informacje:</w:t>
            </w:r>
          </w:p>
          <w:p w14:paraId="1857A112" w14:textId="77777777" w:rsidR="00701B24" w:rsidRPr="00701B24" w:rsidRDefault="00701B24" w:rsidP="00620328">
            <w:pPr>
              <w:numPr>
                <w:ilvl w:val="0"/>
                <w:numId w:val="94"/>
              </w:numPr>
              <w:spacing w:before="120" w:after="120" w:line="271" w:lineRule="auto"/>
              <w:ind w:left="70" w:firstLine="0"/>
              <w:rPr>
                <w:rFonts w:ascii="Arial" w:hAnsi="Arial" w:cs="Arial"/>
                <w:bCs/>
                <w:sz w:val="22"/>
                <w:szCs w:val="22"/>
              </w:rPr>
            </w:pPr>
            <w:r w:rsidRPr="00701B24">
              <w:rPr>
                <w:rFonts w:ascii="Arial" w:hAnsi="Arial" w:cs="Arial"/>
                <w:bCs/>
                <w:sz w:val="22"/>
                <w:szCs w:val="22"/>
              </w:rPr>
              <w:t>dane statystyczne dot. aktywizacji zawodowej osób  zarejestrowanych jako bezrobotne, w tym osób znajdujących się w trudnej sytuacji na rynku pracy tj. kobiety, osoby w wieku 18-29 lat, osoby w wieku 55+, długotrwale bezrobotne, o niskich kwalifikacjach, osoby z niepełnosprawnościami (dane na poziomie powiatu do dwóch lat poprzedzających dzień złożenia wniosku) oraz</w:t>
            </w:r>
          </w:p>
          <w:p w14:paraId="0862AF1F" w14:textId="35B3C94B" w:rsidR="00B17B7D" w:rsidRPr="00701B24" w:rsidRDefault="00701B24" w:rsidP="00620328">
            <w:pPr>
              <w:numPr>
                <w:ilvl w:val="0"/>
                <w:numId w:val="94"/>
              </w:numPr>
              <w:spacing w:before="120" w:after="120" w:line="271" w:lineRule="auto"/>
              <w:ind w:left="70" w:firstLine="0"/>
              <w:rPr>
                <w:rFonts w:ascii="Arial" w:hAnsi="Arial" w:cs="Arial"/>
                <w:bCs/>
                <w:sz w:val="22"/>
                <w:szCs w:val="22"/>
              </w:rPr>
            </w:pPr>
            <w:r w:rsidRPr="00701B24">
              <w:rPr>
                <w:rFonts w:ascii="Arial" w:hAnsi="Arial" w:cs="Arial"/>
                <w:bCs/>
                <w:sz w:val="22"/>
                <w:szCs w:val="22"/>
              </w:rPr>
              <w:t xml:space="preserve">dane dotyczące zapotrzebowania na pracowników (dane na poziomie powiatu do dwóch lat poprzedzających dzień złożenia wniosku). </w:t>
            </w:r>
          </w:p>
        </w:tc>
        <w:tc>
          <w:tcPr>
            <w:tcW w:w="3969" w:type="dxa"/>
          </w:tcPr>
          <w:p w14:paraId="57ACD39F"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lastRenderedPageBreak/>
              <w:t>Spełnienie kryterium jest konieczne do przyznania dofinansowania.</w:t>
            </w:r>
          </w:p>
          <w:p w14:paraId="1C3F6B75"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lastRenderedPageBreak/>
              <w:t>Projekty niespełniające kryterium są odrzucane.</w:t>
            </w:r>
          </w:p>
          <w:p w14:paraId="480A222C"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Ocena spełniania kryterium polega na przypisaniu wartości logicznych „tak”, „nie”.</w:t>
            </w:r>
          </w:p>
          <w:p w14:paraId="77612DD8" w14:textId="77777777" w:rsidR="00B17B7D" w:rsidRDefault="00B17B7D" w:rsidP="00E87566">
            <w:pPr>
              <w:spacing w:before="120" w:after="120" w:line="271" w:lineRule="auto"/>
              <w:rPr>
                <w:rFonts w:ascii="Arial" w:hAnsi="Arial" w:cs="Arial"/>
                <w:bCs/>
                <w:sz w:val="22"/>
                <w:szCs w:val="22"/>
              </w:rPr>
            </w:pPr>
          </w:p>
          <w:p w14:paraId="5238BAD1" w14:textId="77777777" w:rsidR="00153175" w:rsidRDefault="00153175" w:rsidP="00E87566">
            <w:pPr>
              <w:spacing w:before="120" w:after="120" w:line="271" w:lineRule="auto"/>
              <w:rPr>
                <w:rFonts w:ascii="Arial" w:hAnsi="Arial" w:cs="Arial"/>
                <w:bCs/>
                <w:sz w:val="22"/>
                <w:szCs w:val="22"/>
              </w:rPr>
            </w:pPr>
          </w:p>
          <w:p w14:paraId="1FF4B7CB" w14:textId="77777777" w:rsidR="00701B24" w:rsidRPr="00701B24" w:rsidRDefault="00701B24" w:rsidP="00701B24">
            <w:pPr>
              <w:spacing w:before="120" w:after="120" w:line="271" w:lineRule="auto"/>
              <w:rPr>
                <w:rFonts w:ascii="Arial" w:hAnsi="Arial" w:cs="Arial"/>
                <w:b/>
                <w:sz w:val="22"/>
                <w:szCs w:val="22"/>
              </w:rPr>
            </w:pPr>
            <w:r w:rsidRPr="00701B24">
              <w:rPr>
                <w:rFonts w:ascii="Arial" w:hAnsi="Arial" w:cs="Arial"/>
                <w:b/>
                <w:sz w:val="22"/>
                <w:szCs w:val="22"/>
              </w:rPr>
              <w:t>Dodatkowe informacje:</w:t>
            </w:r>
          </w:p>
          <w:p w14:paraId="1FB385FF" w14:textId="797F7FDE" w:rsid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Kryterium zostanie zweryfikowane na etapie oceny na podstawie treści wniosku o dofinasowanie w szczególności w oparciu o sekcję X. Dodatkowe informacje w komponencie diagnoza i założenia realizacji projektu. </w:t>
            </w:r>
          </w:p>
          <w:p w14:paraId="4CE4E43F" w14:textId="356C883E" w:rsidR="00701B24" w:rsidRPr="00E37160"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Zakres wymaganych informacji został określony w </w:t>
            </w:r>
            <w:r w:rsidRPr="00701B24">
              <w:rPr>
                <w:rFonts w:ascii="Arial" w:hAnsi="Arial" w:cs="Arial"/>
                <w:bCs/>
                <w:i/>
                <w:iCs/>
                <w:sz w:val="22"/>
                <w:szCs w:val="22"/>
              </w:rPr>
              <w:t>Instrukcji wypełniania wniosku o dofinansowanie</w:t>
            </w:r>
            <w:r w:rsidRPr="00701B24">
              <w:rPr>
                <w:rFonts w:ascii="Arial" w:hAnsi="Arial" w:cs="Arial"/>
                <w:bCs/>
                <w:sz w:val="22"/>
                <w:szCs w:val="22"/>
              </w:rPr>
              <w:t>.</w:t>
            </w:r>
          </w:p>
        </w:tc>
      </w:tr>
      <w:tr w:rsidR="00A405FE" w:rsidRPr="00E37160" w14:paraId="3132AADE" w14:textId="77777777" w:rsidTr="00E87566">
        <w:tc>
          <w:tcPr>
            <w:tcW w:w="675" w:type="dxa"/>
          </w:tcPr>
          <w:p w14:paraId="14443CC9" w14:textId="77777777" w:rsidR="00A405FE" w:rsidRPr="00E37160" w:rsidRDefault="00A405FE"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18DC9E0C" w14:textId="463CBA28" w:rsidR="00A405FE" w:rsidRPr="00701B24" w:rsidRDefault="00701B24"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Zgodność z grupą docelową</w:t>
            </w:r>
          </w:p>
        </w:tc>
        <w:tc>
          <w:tcPr>
            <w:tcW w:w="2693" w:type="dxa"/>
          </w:tcPr>
          <w:p w14:paraId="1EDC3EA9"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Projekt skierowany jest do:</w:t>
            </w:r>
          </w:p>
          <w:p w14:paraId="025C8D06" w14:textId="77777777" w:rsidR="00701B24" w:rsidRPr="00701B24" w:rsidRDefault="00701B24" w:rsidP="00620328">
            <w:pPr>
              <w:numPr>
                <w:ilvl w:val="0"/>
                <w:numId w:val="95"/>
              </w:numPr>
              <w:spacing w:before="120" w:after="120" w:line="271" w:lineRule="auto"/>
              <w:ind w:left="70" w:firstLine="0"/>
              <w:rPr>
                <w:rFonts w:ascii="Arial" w:hAnsi="Arial" w:cs="Arial"/>
                <w:bCs/>
                <w:sz w:val="22"/>
                <w:szCs w:val="22"/>
              </w:rPr>
            </w:pPr>
            <w:r w:rsidRPr="00701B24">
              <w:rPr>
                <w:rFonts w:ascii="Arial" w:hAnsi="Arial" w:cs="Arial"/>
                <w:bCs/>
                <w:sz w:val="22"/>
                <w:szCs w:val="22"/>
              </w:rPr>
              <w:t xml:space="preserve"> osób zarejestrowanych jako bezrobotne, w tym osób znajdujących się w trudnej sytuacji na rynku pracy (kobiety, osoby w wieku 18-29 lat, osoby w wieku 55+, długotrwale bezrobotne, o niskich kwalifikacjach, osoby z niepełnosprawnościami), zamieszkujących na terenie województwa zachodniopomorskiego.</w:t>
            </w:r>
          </w:p>
          <w:p w14:paraId="3BE5FC37" w14:textId="77777777" w:rsidR="00701B24" w:rsidRDefault="00701B24" w:rsidP="00701B24">
            <w:pPr>
              <w:spacing w:before="120" w:after="120" w:line="271" w:lineRule="auto"/>
              <w:rPr>
                <w:rFonts w:ascii="Arial" w:hAnsi="Arial" w:cs="Arial"/>
                <w:bCs/>
                <w:sz w:val="22"/>
                <w:szCs w:val="22"/>
              </w:rPr>
            </w:pPr>
          </w:p>
          <w:p w14:paraId="339AD86D" w14:textId="2B596F58" w:rsidR="00701B24" w:rsidRPr="00D40631" w:rsidRDefault="00701B24" w:rsidP="00701B24">
            <w:pPr>
              <w:spacing w:before="120" w:after="120" w:line="271" w:lineRule="auto"/>
              <w:rPr>
                <w:rFonts w:ascii="Arial" w:hAnsi="Arial" w:cs="Arial"/>
                <w:b/>
                <w:bCs/>
                <w:sz w:val="22"/>
                <w:szCs w:val="22"/>
              </w:rPr>
            </w:pPr>
            <w:r w:rsidRPr="00D40631">
              <w:rPr>
                <w:rFonts w:ascii="Arial" w:hAnsi="Arial" w:cs="Arial"/>
                <w:b/>
                <w:bCs/>
                <w:sz w:val="22"/>
                <w:szCs w:val="22"/>
              </w:rPr>
              <w:t>Zasady oceny</w:t>
            </w:r>
          </w:p>
          <w:p w14:paraId="62A80095" w14:textId="566D9EBF" w:rsidR="00A405FE" w:rsidRPr="00E37160"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zostanie zweryfikowane na podstawie treści wniosku o dofinansowanie projektu.</w:t>
            </w:r>
          </w:p>
        </w:tc>
        <w:tc>
          <w:tcPr>
            <w:tcW w:w="3969" w:type="dxa"/>
          </w:tcPr>
          <w:p w14:paraId="6E3CB56D"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Spełnienie kryterium jest konieczne do przyznania dofinansowania.</w:t>
            </w:r>
          </w:p>
          <w:p w14:paraId="2A0903D8"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Projekty niespełniające kryterium są odrzucane.</w:t>
            </w:r>
          </w:p>
          <w:p w14:paraId="36E54904" w14:textId="77777777" w:rsid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Ocena spełniania kryterium polega na przypisaniu wartości logicznych „tak”, „nie”.</w:t>
            </w:r>
          </w:p>
          <w:p w14:paraId="3E3D3C55" w14:textId="77777777" w:rsidR="00153175" w:rsidRDefault="00153175" w:rsidP="00701B24">
            <w:pPr>
              <w:spacing w:before="120" w:after="120" w:line="271" w:lineRule="auto"/>
              <w:rPr>
                <w:rFonts w:ascii="Arial" w:hAnsi="Arial" w:cs="Arial"/>
                <w:bCs/>
                <w:sz w:val="22"/>
                <w:szCs w:val="22"/>
              </w:rPr>
            </w:pPr>
          </w:p>
          <w:p w14:paraId="17431C94" w14:textId="77777777" w:rsidR="00153175" w:rsidRDefault="00153175" w:rsidP="00701B24">
            <w:pPr>
              <w:spacing w:before="120" w:after="120" w:line="271" w:lineRule="auto"/>
              <w:rPr>
                <w:rFonts w:ascii="Arial" w:hAnsi="Arial" w:cs="Arial"/>
                <w:bCs/>
                <w:sz w:val="22"/>
                <w:szCs w:val="22"/>
              </w:rPr>
            </w:pPr>
          </w:p>
          <w:p w14:paraId="4BB7D42F" w14:textId="77777777" w:rsidR="00701B24" w:rsidRPr="00701B24" w:rsidRDefault="00701B24" w:rsidP="00701B24">
            <w:pPr>
              <w:spacing w:before="120" w:after="120" w:line="271" w:lineRule="auto"/>
              <w:rPr>
                <w:rFonts w:ascii="Arial" w:hAnsi="Arial" w:cs="Arial"/>
                <w:b/>
                <w:bCs/>
                <w:sz w:val="22"/>
                <w:szCs w:val="22"/>
              </w:rPr>
            </w:pPr>
            <w:r w:rsidRPr="00701B24">
              <w:rPr>
                <w:rFonts w:ascii="Arial" w:hAnsi="Arial" w:cs="Arial"/>
                <w:b/>
                <w:bCs/>
                <w:sz w:val="22"/>
                <w:szCs w:val="22"/>
              </w:rPr>
              <w:t>Dodatkowe informacje:</w:t>
            </w:r>
          </w:p>
          <w:p w14:paraId="6653F1E7" w14:textId="21115B03"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zostanie zweryfikowane na etapie oceny na podstawie treści wniosku o dofinasowanie w szczególności w oparciu o sekcję I. Informacje o projekcie.</w:t>
            </w:r>
          </w:p>
          <w:p w14:paraId="75B609F2" w14:textId="3D741B29" w:rsid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Zakres wymaganych informacji został określony w </w:t>
            </w:r>
            <w:r w:rsidRPr="00701B24">
              <w:rPr>
                <w:rFonts w:ascii="Arial" w:hAnsi="Arial" w:cs="Arial"/>
                <w:bCs/>
                <w:i/>
                <w:iCs/>
                <w:sz w:val="22"/>
                <w:szCs w:val="22"/>
              </w:rPr>
              <w:t>Instrukcji wypełniania wniosku o dofinansowanie</w:t>
            </w:r>
            <w:r w:rsidRPr="00701B24">
              <w:rPr>
                <w:rFonts w:ascii="Arial" w:hAnsi="Arial" w:cs="Arial"/>
                <w:bCs/>
                <w:sz w:val="22"/>
                <w:szCs w:val="22"/>
              </w:rPr>
              <w:t>.</w:t>
            </w:r>
          </w:p>
          <w:p w14:paraId="68F36156" w14:textId="77777777" w:rsidR="00701B24" w:rsidRPr="00701B24" w:rsidRDefault="00701B24" w:rsidP="00701B24">
            <w:pPr>
              <w:spacing w:before="120" w:after="120" w:line="271" w:lineRule="auto"/>
              <w:rPr>
                <w:rFonts w:ascii="Arial" w:hAnsi="Arial" w:cs="Arial"/>
                <w:bCs/>
                <w:sz w:val="22"/>
                <w:szCs w:val="22"/>
              </w:rPr>
            </w:pPr>
          </w:p>
          <w:p w14:paraId="622B463E" w14:textId="77777777" w:rsidR="00A405FE" w:rsidRPr="00E37160" w:rsidRDefault="00A405FE" w:rsidP="00E87566">
            <w:pPr>
              <w:spacing w:before="120" w:after="120" w:line="271" w:lineRule="auto"/>
              <w:rPr>
                <w:rFonts w:ascii="Arial" w:hAnsi="Arial" w:cs="Arial"/>
                <w:bCs/>
                <w:sz w:val="22"/>
                <w:szCs w:val="22"/>
              </w:rPr>
            </w:pPr>
          </w:p>
        </w:tc>
      </w:tr>
      <w:tr w:rsidR="00A405FE" w:rsidRPr="00E37160" w14:paraId="3AEC7D2A" w14:textId="77777777" w:rsidTr="00E87566">
        <w:tc>
          <w:tcPr>
            <w:tcW w:w="675" w:type="dxa"/>
          </w:tcPr>
          <w:p w14:paraId="7388BFF8" w14:textId="77777777" w:rsidR="00A405FE" w:rsidRPr="00E37160" w:rsidRDefault="00A405FE"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60397FBB" w14:textId="62DE0F31" w:rsidR="00A405FE" w:rsidRPr="00701B24" w:rsidRDefault="00701B24"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Wkład własny</w:t>
            </w:r>
          </w:p>
        </w:tc>
        <w:tc>
          <w:tcPr>
            <w:tcW w:w="2693" w:type="dxa"/>
          </w:tcPr>
          <w:p w14:paraId="2F7EC436" w14:textId="77777777" w:rsidR="00520771" w:rsidRPr="00520771" w:rsidRDefault="00520771" w:rsidP="00520771">
            <w:pPr>
              <w:spacing w:before="120" w:after="120" w:line="271" w:lineRule="auto"/>
              <w:rPr>
                <w:rFonts w:ascii="Arial" w:hAnsi="Arial" w:cs="Arial"/>
                <w:bCs/>
                <w:sz w:val="22"/>
                <w:szCs w:val="22"/>
              </w:rPr>
            </w:pPr>
            <w:r w:rsidRPr="00520771">
              <w:rPr>
                <w:rFonts w:ascii="Arial" w:hAnsi="Arial" w:cs="Arial"/>
                <w:bCs/>
                <w:sz w:val="22"/>
                <w:szCs w:val="22"/>
              </w:rPr>
              <w:t xml:space="preserve">W projekcie zostanie wniesiony wkład własny w wysokości nie mniejszej niż 15% wydatków kwalifikowalnych. </w:t>
            </w:r>
          </w:p>
          <w:p w14:paraId="666E1B7C" w14:textId="10D25107" w:rsidR="00701B24" w:rsidRPr="00D40631" w:rsidRDefault="00701B24" w:rsidP="00701B24">
            <w:pPr>
              <w:spacing w:before="120" w:after="120" w:line="271" w:lineRule="auto"/>
              <w:rPr>
                <w:rFonts w:ascii="Arial" w:hAnsi="Arial" w:cs="Arial"/>
                <w:b/>
                <w:bCs/>
                <w:sz w:val="22"/>
                <w:szCs w:val="22"/>
              </w:rPr>
            </w:pPr>
            <w:r w:rsidRPr="00D40631">
              <w:rPr>
                <w:rFonts w:ascii="Arial" w:hAnsi="Arial" w:cs="Arial"/>
                <w:b/>
                <w:bCs/>
                <w:sz w:val="22"/>
                <w:szCs w:val="22"/>
              </w:rPr>
              <w:t>Zasady oceny</w:t>
            </w:r>
          </w:p>
          <w:p w14:paraId="18E625D7" w14:textId="6F7B3EC6" w:rsidR="00A405FE" w:rsidRPr="00E37160"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będzie weryfikowane na podstawie treści wniosku o dofinansowanie projektu</w:t>
            </w:r>
          </w:p>
        </w:tc>
        <w:tc>
          <w:tcPr>
            <w:tcW w:w="3969" w:type="dxa"/>
          </w:tcPr>
          <w:p w14:paraId="43367EED"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Spełnienie kryterium jest konieczne do przyznania dofinansowania.</w:t>
            </w:r>
          </w:p>
          <w:p w14:paraId="1CB01CBF"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Projekty niespełniające kryterium są odrzucane.</w:t>
            </w:r>
          </w:p>
          <w:p w14:paraId="2B4B8C47" w14:textId="0C9830A6" w:rsid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Ocena spełniania kryterium polega na przypisaniu wartości logicznych „tak”, „nie”, „do negocjacji”</w:t>
            </w:r>
            <w:r>
              <w:rPr>
                <w:rFonts w:ascii="Arial" w:hAnsi="Arial" w:cs="Arial"/>
                <w:bCs/>
                <w:sz w:val="22"/>
                <w:szCs w:val="22"/>
              </w:rPr>
              <w:t>.</w:t>
            </w:r>
          </w:p>
          <w:p w14:paraId="62112F36" w14:textId="77777777" w:rsidR="00701B24" w:rsidRPr="00701B24" w:rsidRDefault="00701B24" w:rsidP="00701B24">
            <w:pPr>
              <w:spacing w:before="120" w:after="120" w:line="271" w:lineRule="auto"/>
              <w:rPr>
                <w:rFonts w:ascii="Arial" w:hAnsi="Arial" w:cs="Arial"/>
                <w:bCs/>
                <w:sz w:val="22"/>
                <w:szCs w:val="22"/>
              </w:rPr>
            </w:pPr>
          </w:p>
          <w:p w14:paraId="6F428E25" w14:textId="77777777" w:rsidR="00A405FE"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Wnioskodawca ma możliwość</w:t>
            </w:r>
            <w:r>
              <w:rPr>
                <w:rFonts w:ascii="Arial" w:hAnsi="Arial" w:cs="Arial"/>
                <w:bCs/>
                <w:sz w:val="22"/>
                <w:szCs w:val="22"/>
              </w:rPr>
              <w:t xml:space="preserve"> u</w:t>
            </w:r>
            <w:r w:rsidRPr="00701B24">
              <w:rPr>
                <w:rFonts w:ascii="Arial" w:hAnsi="Arial" w:cs="Arial"/>
                <w:bCs/>
                <w:sz w:val="22"/>
                <w:szCs w:val="22"/>
              </w:rPr>
              <w:t>zupełnienia/poprawy</w:t>
            </w:r>
            <w:r>
              <w:rPr>
                <w:rFonts w:ascii="Arial" w:hAnsi="Arial" w:cs="Arial"/>
                <w:bCs/>
                <w:sz w:val="22"/>
                <w:szCs w:val="22"/>
              </w:rPr>
              <w:t xml:space="preserve"> </w:t>
            </w:r>
            <w:r w:rsidRPr="00701B24">
              <w:rPr>
                <w:rFonts w:ascii="Arial" w:hAnsi="Arial" w:cs="Arial"/>
                <w:bCs/>
                <w:sz w:val="22"/>
                <w:szCs w:val="22"/>
              </w:rPr>
              <w:t>wniosku na etapie negocjacji w zakresie wysokości wniesionego wkładu własnego.</w:t>
            </w:r>
          </w:p>
          <w:p w14:paraId="33D9B8E2" w14:textId="77777777" w:rsidR="00701B24" w:rsidRDefault="00701B24" w:rsidP="00701B24">
            <w:pPr>
              <w:spacing w:before="120" w:after="120" w:line="271" w:lineRule="auto"/>
              <w:rPr>
                <w:rFonts w:ascii="Arial" w:hAnsi="Arial" w:cs="Arial"/>
                <w:bCs/>
                <w:sz w:val="22"/>
                <w:szCs w:val="22"/>
              </w:rPr>
            </w:pPr>
          </w:p>
          <w:p w14:paraId="78D75175" w14:textId="77777777" w:rsidR="00701B24" w:rsidRPr="00701B24" w:rsidRDefault="00701B24" w:rsidP="00701B24">
            <w:pPr>
              <w:spacing w:before="120" w:after="120" w:line="271" w:lineRule="auto"/>
              <w:rPr>
                <w:rFonts w:ascii="Arial" w:hAnsi="Arial" w:cs="Arial"/>
                <w:b/>
                <w:bCs/>
                <w:sz w:val="22"/>
                <w:szCs w:val="22"/>
              </w:rPr>
            </w:pPr>
            <w:r w:rsidRPr="00701B24">
              <w:rPr>
                <w:rFonts w:ascii="Arial" w:hAnsi="Arial" w:cs="Arial"/>
                <w:b/>
                <w:bCs/>
                <w:sz w:val="22"/>
                <w:szCs w:val="22"/>
              </w:rPr>
              <w:lastRenderedPageBreak/>
              <w:t>Dodatkowe informacje:</w:t>
            </w:r>
          </w:p>
          <w:p w14:paraId="775CDE7A" w14:textId="66242BD6"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zostanie zweryfikowane na etapie oceny na podstawie treści wniosku o dofinasowanie w szczególności w oparciu o sekcję V. Budżet projektu.</w:t>
            </w:r>
          </w:p>
          <w:p w14:paraId="40CFDA98"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Zakres wymaganych informacji został określony w </w:t>
            </w:r>
            <w:r w:rsidRPr="00701B24">
              <w:rPr>
                <w:rFonts w:ascii="Arial" w:hAnsi="Arial" w:cs="Arial"/>
                <w:bCs/>
                <w:i/>
                <w:iCs/>
                <w:sz w:val="22"/>
                <w:szCs w:val="22"/>
              </w:rPr>
              <w:t>Instrukcji wypełniania wniosku o dofinansowanie</w:t>
            </w:r>
            <w:r w:rsidRPr="00701B24">
              <w:rPr>
                <w:rFonts w:ascii="Arial" w:hAnsi="Arial" w:cs="Arial"/>
                <w:bCs/>
                <w:sz w:val="22"/>
                <w:szCs w:val="22"/>
              </w:rPr>
              <w:t>.</w:t>
            </w:r>
          </w:p>
          <w:p w14:paraId="50467B14" w14:textId="73C9374B" w:rsidR="00701B24" w:rsidRPr="00E37160" w:rsidRDefault="00701B24" w:rsidP="00701B24">
            <w:pPr>
              <w:spacing w:before="120" w:after="120" w:line="271" w:lineRule="auto"/>
              <w:rPr>
                <w:rFonts w:ascii="Arial" w:hAnsi="Arial" w:cs="Arial"/>
                <w:bCs/>
                <w:sz w:val="22"/>
                <w:szCs w:val="22"/>
              </w:rPr>
            </w:pPr>
          </w:p>
        </w:tc>
      </w:tr>
      <w:tr w:rsidR="00A405FE" w:rsidRPr="00E37160" w14:paraId="409616D0" w14:textId="77777777" w:rsidTr="00E87566">
        <w:tc>
          <w:tcPr>
            <w:tcW w:w="675" w:type="dxa"/>
          </w:tcPr>
          <w:p w14:paraId="0AF3864C" w14:textId="015CC0C7" w:rsidR="00A405FE" w:rsidRPr="00A405FE" w:rsidRDefault="00A405FE" w:rsidP="00A405FE">
            <w:pPr>
              <w:spacing w:before="120" w:after="120" w:line="271" w:lineRule="auto"/>
              <w:rPr>
                <w:rFonts w:ascii="Arial" w:hAnsi="Arial"/>
                <w:sz w:val="22"/>
              </w:rPr>
            </w:pPr>
            <w:r>
              <w:rPr>
                <w:rFonts w:ascii="Arial" w:hAnsi="Arial"/>
                <w:sz w:val="22"/>
              </w:rPr>
              <w:lastRenderedPageBreak/>
              <w:t>5.</w:t>
            </w:r>
          </w:p>
        </w:tc>
        <w:tc>
          <w:tcPr>
            <w:tcW w:w="1843" w:type="dxa"/>
          </w:tcPr>
          <w:p w14:paraId="3B73C084" w14:textId="65C9098E" w:rsidR="00A405FE" w:rsidRPr="00701B24" w:rsidRDefault="00701B24"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Okres realizacji projektu</w:t>
            </w:r>
          </w:p>
        </w:tc>
        <w:tc>
          <w:tcPr>
            <w:tcW w:w="2693" w:type="dxa"/>
          </w:tcPr>
          <w:p w14:paraId="462A45FF"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Realizacja projektu rozpocznie się nie wcześniej niż w dniu złożenia wniosku o dofinansowanie i będzie trwała nie dłużej niż do 30 czerwca 2028 r. </w:t>
            </w:r>
          </w:p>
          <w:p w14:paraId="5ECC2E96" w14:textId="77777777" w:rsidR="00701B24" w:rsidRPr="00D40631" w:rsidRDefault="00701B24" w:rsidP="00701B24">
            <w:pPr>
              <w:spacing w:before="120" w:after="120" w:line="271" w:lineRule="auto"/>
              <w:rPr>
                <w:rFonts w:ascii="Arial" w:hAnsi="Arial" w:cs="Arial"/>
                <w:b/>
                <w:sz w:val="22"/>
                <w:szCs w:val="22"/>
              </w:rPr>
            </w:pPr>
            <w:r w:rsidRPr="00D40631">
              <w:rPr>
                <w:rFonts w:ascii="Arial" w:hAnsi="Arial" w:cs="Arial"/>
                <w:b/>
                <w:sz w:val="22"/>
                <w:szCs w:val="22"/>
              </w:rPr>
              <w:t>Zasady oceny</w:t>
            </w:r>
          </w:p>
          <w:p w14:paraId="62AD620D" w14:textId="5A24205C" w:rsidR="00A405FE" w:rsidRPr="00E37160"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zostanie zweryfikowane na podstawie treści wniosku o dofinansowanie projektu.</w:t>
            </w:r>
          </w:p>
        </w:tc>
        <w:tc>
          <w:tcPr>
            <w:tcW w:w="3969" w:type="dxa"/>
          </w:tcPr>
          <w:p w14:paraId="606B6CB3"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Spełnienie kryterium jest konieczne do przyznania dofinansowania.</w:t>
            </w:r>
          </w:p>
          <w:p w14:paraId="14360A23"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Projekty niespełniające kryterium są odrzucane.</w:t>
            </w:r>
          </w:p>
          <w:p w14:paraId="782FA4E6"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Ocena spełniania kryterium polega na przypisaniu wartości logicznych „tak”, „nie”, „do negocjacji”</w:t>
            </w:r>
          </w:p>
          <w:p w14:paraId="4ECE06E1" w14:textId="587E8143"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Wnioskodawca ma</w:t>
            </w:r>
            <w:r>
              <w:rPr>
                <w:rFonts w:ascii="Arial" w:hAnsi="Arial" w:cs="Arial"/>
                <w:bCs/>
                <w:sz w:val="22"/>
                <w:szCs w:val="22"/>
              </w:rPr>
              <w:t xml:space="preserve"> </w:t>
            </w:r>
            <w:r w:rsidRPr="00701B24">
              <w:rPr>
                <w:rFonts w:ascii="Arial" w:hAnsi="Arial" w:cs="Arial"/>
                <w:bCs/>
                <w:sz w:val="22"/>
                <w:szCs w:val="22"/>
              </w:rPr>
              <w:t>możliwość</w:t>
            </w:r>
            <w:r>
              <w:rPr>
                <w:rFonts w:ascii="Arial" w:hAnsi="Arial" w:cs="Arial"/>
                <w:bCs/>
                <w:sz w:val="22"/>
                <w:szCs w:val="22"/>
              </w:rPr>
              <w:t xml:space="preserve"> </w:t>
            </w:r>
            <w:r w:rsidRPr="00701B24">
              <w:rPr>
                <w:rFonts w:ascii="Arial" w:hAnsi="Arial" w:cs="Arial"/>
                <w:bCs/>
                <w:sz w:val="22"/>
                <w:szCs w:val="22"/>
              </w:rPr>
              <w:t>uzupełnienia/poprawy</w:t>
            </w:r>
            <w:r>
              <w:rPr>
                <w:rFonts w:ascii="Arial" w:hAnsi="Arial" w:cs="Arial"/>
                <w:bCs/>
                <w:sz w:val="22"/>
                <w:szCs w:val="22"/>
              </w:rPr>
              <w:t xml:space="preserve"> </w:t>
            </w:r>
            <w:r w:rsidRPr="00701B24">
              <w:rPr>
                <w:rFonts w:ascii="Arial" w:hAnsi="Arial" w:cs="Arial"/>
                <w:bCs/>
                <w:sz w:val="22"/>
                <w:szCs w:val="22"/>
              </w:rPr>
              <w:t>wniosku na etapie negocjacji w zakresie daty rozpoczęcia i zakończenia realizacji projektu.</w:t>
            </w:r>
          </w:p>
          <w:p w14:paraId="49F2D1D7" w14:textId="77777777" w:rsidR="00A405FE"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W szczególnie uzasadnionych przypadkach na etapie realizacji projektu, za zgodą Instytucji Pośredniczącej FEPZ, dopuszcza się możliwość odstępstwa w zakresie terminu zakończenia realizacji projektu.</w:t>
            </w:r>
          </w:p>
          <w:p w14:paraId="3870D71E" w14:textId="77777777" w:rsidR="00251069" w:rsidRDefault="00251069" w:rsidP="00701B24">
            <w:pPr>
              <w:spacing w:before="120" w:after="120" w:line="271" w:lineRule="auto"/>
              <w:rPr>
                <w:rFonts w:ascii="Arial" w:hAnsi="Arial" w:cs="Arial"/>
                <w:bCs/>
                <w:sz w:val="22"/>
                <w:szCs w:val="22"/>
              </w:rPr>
            </w:pPr>
          </w:p>
          <w:p w14:paraId="09937389" w14:textId="77777777" w:rsidR="00251069" w:rsidRPr="00251069" w:rsidRDefault="00251069" w:rsidP="00251069">
            <w:pPr>
              <w:spacing w:before="120" w:after="120" w:line="271" w:lineRule="auto"/>
              <w:rPr>
                <w:rFonts w:ascii="Arial" w:hAnsi="Arial" w:cs="Arial"/>
                <w:b/>
                <w:bCs/>
                <w:sz w:val="22"/>
                <w:szCs w:val="22"/>
              </w:rPr>
            </w:pPr>
            <w:r w:rsidRPr="00251069">
              <w:rPr>
                <w:rFonts w:ascii="Arial" w:hAnsi="Arial" w:cs="Arial"/>
                <w:b/>
                <w:bCs/>
                <w:sz w:val="22"/>
                <w:szCs w:val="22"/>
              </w:rPr>
              <w:t>Dodatkowe informacje:</w:t>
            </w:r>
          </w:p>
          <w:p w14:paraId="78C409BC" w14:textId="238924A0"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zostanie zweryfikowane na etapie oceny na podstawie treści wniosku o dofinasowanie w szczególności w oparciu o sekcję I. Informacje o projekcie.</w:t>
            </w:r>
          </w:p>
          <w:p w14:paraId="13B66FA1"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lastRenderedPageBreak/>
              <w:t xml:space="preserve">Zakres wymaganych informacji został określony w </w:t>
            </w:r>
            <w:r w:rsidRPr="00251069">
              <w:rPr>
                <w:rFonts w:ascii="Arial" w:hAnsi="Arial" w:cs="Arial"/>
                <w:bCs/>
                <w:i/>
                <w:iCs/>
                <w:sz w:val="22"/>
                <w:szCs w:val="22"/>
              </w:rPr>
              <w:t>Instrukcji wypełniania wniosku o dofinansowanie</w:t>
            </w:r>
            <w:r w:rsidRPr="00251069">
              <w:rPr>
                <w:rFonts w:ascii="Arial" w:hAnsi="Arial" w:cs="Arial"/>
                <w:bCs/>
                <w:sz w:val="22"/>
                <w:szCs w:val="22"/>
              </w:rPr>
              <w:t>.</w:t>
            </w:r>
          </w:p>
          <w:p w14:paraId="30978A01" w14:textId="50EABAB5" w:rsidR="00251069" w:rsidRPr="00E37160" w:rsidRDefault="00251069" w:rsidP="00701B24">
            <w:pPr>
              <w:spacing w:before="120" w:after="120" w:line="271" w:lineRule="auto"/>
              <w:rPr>
                <w:rFonts w:ascii="Arial" w:hAnsi="Arial" w:cs="Arial"/>
                <w:bCs/>
                <w:sz w:val="22"/>
                <w:szCs w:val="22"/>
              </w:rPr>
            </w:pPr>
          </w:p>
        </w:tc>
      </w:tr>
      <w:tr w:rsidR="00A405FE" w:rsidRPr="00E37160" w14:paraId="304EAA56" w14:textId="77777777" w:rsidTr="00E87566">
        <w:tc>
          <w:tcPr>
            <w:tcW w:w="675" w:type="dxa"/>
          </w:tcPr>
          <w:p w14:paraId="71EB03E1" w14:textId="321122FC" w:rsidR="00A405FE" w:rsidRDefault="00A405FE" w:rsidP="00A405FE">
            <w:pPr>
              <w:spacing w:before="120" w:after="120" w:line="271" w:lineRule="auto"/>
              <w:rPr>
                <w:rFonts w:ascii="Arial" w:hAnsi="Arial"/>
                <w:sz w:val="22"/>
              </w:rPr>
            </w:pPr>
            <w:r>
              <w:rPr>
                <w:rFonts w:ascii="Arial" w:hAnsi="Arial"/>
                <w:sz w:val="22"/>
              </w:rPr>
              <w:lastRenderedPageBreak/>
              <w:t>6.</w:t>
            </w:r>
          </w:p>
        </w:tc>
        <w:tc>
          <w:tcPr>
            <w:tcW w:w="1843" w:type="dxa"/>
          </w:tcPr>
          <w:p w14:paraId="6000B22B" w14:textId="1CD49BCD" w:rsidR="00A405FE" w:rsidRPr="00251069" w:rsidRDefault="00251069"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Koszty pośrednie i bezpośrednie</w:t>
            </w:r>
          </w:p>
        </w:tc>
        <w:tc>
          <w:tcPr>
            <w:tcW w:w="2693" w:type="dxa"/>
          </w:tcPr>
          <w:p w14:paraId="163C6E6A"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6F174EB6" w14:textId="77777777" w:rsidR="00251069" w:rsidRDefault="00251069" w:rsidP="00251069">
            <w:pPr>
              <w:spacing w:before="120" w:after="120" w:line="271" w:lineRule="auto"/>
              <w:rPr>
                <w:rFonts w:ascii="Arial" w:hAnsi="Arial" w:cs="Arial"/>
                <w:bCs/>
                <w:sz w:val="22"/>
                <w:szCs w:val="22"/>
              </w:rPr>
            </w:pPr>
          </w:p>
          <w:p w14:paraId="276488D7" w14:textId="5F4EDF1F" w:rsidR="00251069" w:rsidRPr="00D40631" w:rsidRDefault="00251069" w:rsidP="00251069">
            <w:pPr>
              <w:spacing w:before="120" w:after="120" w:line="271" w:lineRule="auto"/>
              <w:rPr>
                <w:rFonts w:ascii="Arial" w:hAnsi="Arial" w:cs="Arial"/>
                <w:b/>
                <w:bCs/>
                <w:sz w:val="22"/>
                <w:szCs w:val="22"/>
              </w:rPr>
            </w:pPr>
            <w:r w:rsidRPr="00D40631">
              <w:rPr>
                <w:rFonts w:ascii="Arial" w:hAnsi="Arial" w:cs="Arial"/>
                <w:b/>
                <w:bCs/>
                <w:sz w:val="22"/>
                <w:szCs w:val="22"/>
              </w:rPr>
              <w:t>Zasady oceny</w:t>
            </w:r>
          </w:p>
          <w:p w14:paraId="47120321" w14:textId="77777777" w:rsidR="00A405FE"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będzie weryfikowane na podstawie treści wniosku o dofinansowanie projektu.</w:t>
            </w:r>
          </w:p>
          <w:p w14:paraId="15BFF6F6" w14:textId="56E259A6" w:rsidR="00251069" w:rsidRPr="00E37160" w:rsidRDefault="00251069" w:rsidP="00251069">
            <w:pPr>
              <w:spacing w:before="120" w:after="120" w:line="271" w:lineRule="auto"/>
              <w:rPr>
                <w:rFonts w:ascii="Arial" w:hAnsi="Arial" w:cs="Arial"/>
                <w:bCs/>
                <w:sz w:val="22"/>
                <w:szCs w:val="22"/>
              </w:rPr>
            </w:pPr>
          </w:p>
        </w:tc>
        <w:tc>
          <w:tcPr>
            <w:tcW w:w="3969" w:type="dxa"/>
          </w:tcPr>
          <w:p w14:paraId="0BD2F6A9" w14:textId="77777777" w:rsidR="00251069" w:rsidRPr="00251069" w:rsidRDefault="00251069" w:rsidP="00251069">
            <w:pPr>
              <w:spacing w:before="120" w:after="120" w:line="271" w:lineRule="auto"/>
              <w:rPr>
                <w:rFonts w:ascii="Arial" w:hAnsi="Arial" w:cs="Arial"/>
                <w:bCs/>
                <w:sz w:val="22"/>
                <w:szCs w:val="22"/>
              </w:rPr>
            </w:pPr>
            <w:bookmarkStart w:id="314" w:name="_Hlk146199197"/>
            <w:r w:rsidRPr="00251069">
              <w:rPr>
                <w:rFonts w:ascii="Arial" w:hAnsi="Arial" w:cs="Arial"/>
                <w:bCs/>
                <w:sz w:val="22"/>
                <w:szCs w:val="22"/>
              </w:rPr>
              <w:t>Spełnienie kryterium jest konieczne do przyznania dofinansowania.</w:t>
            </w:r>
          </w:p>
          <w:p w14:paraId="374D622C"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Projekty niespełniające kryterium są odrzucane.</w:t>
            </w:r>
          </w:p>
          <w:p w14:paraId="2EBC1557"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Ocena spełniania kryterium polega na przypisaniu wartości logicznych „tak”, „nie”.</w:t>
            </w:r>
          </w:p>
          <w:bookmarkEnd w:id="314"/>
          <w:p w14:paraId="6FD37C61" w14:textId="77777777" w:rsidR="00A405FE" w:rsidRDefault="00A405FE" w:rsidP="00E87566">
            <w:pPr>
              <w:spacing w:before="120" w:after="120" w:line="271" w:lineRule="auto"/>
              <w:rPr>
                <w:rFonts w:ascii="Arial" w:hAnsi="Arial" w:cs="Arial"/>
                <w:bCs/>
                <w:sz w:val="22"/>
                <w:szCs w:val="22"/>
              </w:rPr>
            </w:pPr>
          </w:p>
          <w:p w14:paraId="6F926226" w14:textId="77777777" w:rsidR="00251069" w:rsidRPr="00251069" w:rsidRDefault="00251069" w:rsidP="00251069">
            <w:pPr>
              <w:spacing w:before="120" w:after="120" w:line="271" w:lineRule="auto"/>
              <w:rPr>
                <w:rFonts w:ascii="Arial" w:hAnsi="Arial" w:cs="Arial"/>
                <w:b/>
                <w:bCs/>
                <w:sz w:val="22"/>
                <w:szCs w:val="22"/>
              </w:rPr>
            </w:pPr>
            <w:r w:rsidRPr="00251069">
              <w:rPr>
                <w:rFonts w:ascii="Arial" w:hAnsi="Arial" w:cs="Arial"/>
                <w:b/>
                <w:bCs/>
                <w:sz w:val="22"/>
                <w:szCs w:val="22"/>
              </w:rPr>
              <w:t>Dodatkowe informacje:</w:t>
            </w:r>
          </w:p>
          <w:p w14:paraId="5DCC2F4F" w14:textId="481FC394"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zostanie zweryfikowane na etapie oceny na podstawie treści wniosku o dofinasowanie w szczególności w oparciu o sekcję V</w:t>
            </w:r>
            <w:r>
              <w:rPr>
                <w:rFonts w:ascii="Arial" w:hAnsi="Arial" w:cs="Arial"/>
                <w:bCs/>
                <w:sz w:val="22"/>
                <w:szCs w:val="22"/>
              </w:rPr>
              <w:t>.</w:t>
            </w:r>
            <w:r w:rsidRPr="00251069">
              <w:rPr>
                <w:rFonts w:ascii="Arial" w:hAnsi="Arial" w:cs="Arial"/>
                <w:bCs/>
                <w:sz w:val="22"/>
                <w:szCs w:val="22"/>
              </w:rPr>
              <w:t xml:space="preserve"> Budżet projektu.</w:t>
            </w:r>
          </w:p>
          <w:p w14:paraId="7D3FCBED"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Zakres wymaganych informacji został określony w </w:t>
            </w:r>
            <w:r w:rsidRPr="00251069">
              <w:rPr>
                <w:rFonts w:ascii="Arial" w:hAnsi="Arial" w:cs="Arial"/>
                <w:bCs/>
                <w:i/>
                <w:iCs/>
                <w:sz w:val="22"/>
                <w:szCs w:val="22"/>
              </w:rPr>
              <w:t>Instrukcji wypełniania wniosku o dofinansowanie</w:t>
            </w:r>
            <w:r w:rsidRPr="00251069">
              <w:rPr>
                <w:rFonts w:ascii="Arial" w:hAnsi="Arial" w:cs="Arial"/>
                <w:bCs/>
                <w:sz w:val="22"/>
                <w:szCs w:val="22"/>
              </w:rPr>
              <w:t>.</w:t>
            </w:r>
          </w:p>
          <w:p w14:paraId="281D1D1F" w14:textId="77777777" w:rsidR="00251069" w:rsidRDefault="00251069" w:rsidP="00E87566">
            <w:pPr>
              <w:spacing w:before="120" w:after="120" w:line="271" w:lineRule="auto"/>
              <w:rPr>
                <w:rFonts w:ascii="Arial" w:hAnsi="Arial" w:cs="Arial"/>
                <w:bCs/>
                <w:sz w:val="22"/>
                <w:szCs w:val="22"/>
              </w:rPr>
            </w:pPr>
          </w:p>
          <w:p w14:paraId="0071FEF5" w14:textId="77777777" w:rsidR="00251069" w:rsidRPr="00E37160" w:rsidRDefault="00251069" w:rsidP="00E87566">
            <w:pPr>
              <w:spacing w:before="120" w:after="120" w:line="271" w:lineRule="auto"/>
              <w:rPr>
                <w:rFonts w:ascii="Arial" w:hAnsi="Arial" w:cs="Arial"/>
                <w:bCs/>
                <w:sz w:val="22"/>
                <w:szCs w:val="22"/>
              </w:rPr>
            </w:pPr>
          </w:p>
        </w:tc>
      </w:tr>
      <w:tr w:rsidR="00A405FE" w:rsidRPr="00E37160" w14:paraId="359B6578" w14:textId="77777777" w:rsidTr="00E87566">
        <w:tc>
          <w:tcPr>
            <w:tcW w:w="675" w:type="dxa"/>
          </w:tcPr>
          <w:p w14:paraId="76352811" w14:textId="0A44F975" w:rsidR="00A405FE" w:rsidRDefault="00A405FE" w:rsidP="00A405FE">
            <w:pPr>
              <w:spacing w:before="120" w:after="120" w:line="271" w:lineRule="auto"/>
              <w:rPr>
                <w:rFonts w:ascii="Arial" w:hAnsi="Arial"/>
                <w:sz w:val="22"/>
              </w:rPr>
            </w:pPr>
            <w:r>
              <w:rPr>
                <w:rFonts w:ascii="Arial" w:hAnsi="Arial"/>
                <w:sz w:val="22"/>
              </w:rPr>
              <w:t>7.</w:t>
            </w:r>
          </w:p>
        </w:tc>
        <w:tc>
          <w:tcPr>
            <w:tcW w:w="1843" w:type="dxa"/>
          </w:tcPr>
          <w:p w14:paraId="704F0F48" w14:textId="4D251DD6" w:rsidR="00A405FE" w:rsidRPr="00251069" w:rsidRDefault="00251069"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 xml:space="preserve">Zgodność wsparcia z założeniami określonymi w Wytycznych do realizacji projektu w ramach Działania 6.3, które stanowią załącznik  do </w:t>
            </w:r>
            <w:r w:rsidRPr="00175308">
              <w:rPr>
                <w:rFonts w:ascii="Arial" w:hAnsi="Arial" w:cs="Arial"/>
                <w:b/>
                <w:bCs/>
                <w:sz w:val="22"/>
                <w:szCs w:val="22"/>
              </w:rPr>
              <w:lastRenderedPageBreak/>
              <w:t>Regulaminu wyboru projektów.</w:t>
            </w:r>
          </w:p>
        </w:tc>
        <w:tc>
          <w:tcPr>
            <w:tcW w:w="2693" w:type="dxa"/>
          </w:tcPr>
          <w:p w14:paraId="663D85C0"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lastRenderedPageBreak/>
              <w:t>Projekt zakłada dystrybucję środków zgodnie z warunkami realizacji wsparcia określonych w Wytycznych do realizacji projektu w ramach Działania 6.3, które stanowią załącznik do Regulaminu wyboru.</w:t>
            </w:r>
          </w:p>
          <w:p w14:paraId="6141032B" w14:textId="77777777" w:rsidR="00251069" w:rsidRPr="00D40631" w:rsidRDefault="00251069" w:rsidP="00251069">
            <w:pPr>
              <w:spacing w:before="120" w:after="120" w:line="271" w:lineRule="auto"/>
              <w:rPr>
                <w:rFonts w:ascii="Arial" w:hAnsi="Arial" w:cs="Arial"/>
                <w:b/>
                <w:bCs/>
                <w:sz w:val="22"/>
                <w:szCs w:val="22"/>
              </w:rPr>
            </w:pPr>
            <w:r w:rsidRPr="00D40631">
              <w:rPr>
                <w:rFonts w:ascii="Arial" w:hAnsi="Arial" w:cs="Arial"/>
                <w:b/>
                <w:bCs/>
                <w:sz w:val="22"/>
                <w:szCs w:val="22"/>
              </w:rPr>
              <w:lastRenderedPageBreak/>
              <w:t>Zasady oceny:</w:t>
            </w:r>
          </w:p>
          <w:p w14:paraId="240A27C8" w14:textId="16238275" w:rsidR="00A405FE" w:rsidRPr="00E37160"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będzie weryfikowane na podstawie treści wniosku o dofinansowanie projektu.</w:t>
            </w:r>
          </w:p>
        </w:tc>
        <w:tc>
          <w:tcPr>
            <w:tcW w:w="3969" w:type="dxa"/>
          </w:tcPr>
          <w:p w14:paraId="40E98EA2"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lastRenderedPageBreak/>
              <w:t>Spełnienie kryterium jest konieczne do przyznania dofinansowania.</w:t>
            </w:r>
          </w:p>
          <w:p w14:paraId="5B11A4A2"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Projekty niespełniające kryterium są odrzucane.</w:t>
            </w:r>
          </w:p>
          <w:p w14:paraId="4EE5B524"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Ocena spełniania kryterium polega na przypisaniu wartości logicznych „tak”, „nie”, „do negocjacji”.</w:t>
            </w:r>
          </w:p>
          <w:p w14:paraId="394B9431" w14:textId="059ED5D8"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Wnioskodawca ma możliwość</w:t>
            </w:r>
            <w:r w:rsidR="00D40631">
              <w:rPr>
                <w:rFonts w:ascii="Arial" w:hAnsi="Arial" w:cs="Arial"/>
                <w:bCs/>
                <w:sz w:val="22"/>
                <w:szCs w:val="22"/>
              </w:rPr>
              <w:t xml:space="preserve"> </w:t>
            </w:r>
            <w:r w:rsidRPr="00251069">
              <w:rPr>
                <w:rFonts w:ascii="Arial" w:hAnsi="Arial" w:cs="Arial"/>
                <w:bCs/>
                <w:sz w:val="22"/>
                <w:szCs w:val="22"/>
              </w:rPr>
              <w:t xml:space="preserve">uzupełnienia/poprawy wniosku na </w:t>
            </w:r>
            <w:r w:rsidRPr="00251069">
              <w:rPr>
                <w:rFonts w:ascii="Arial" w:hAnsi="Arial" w:cs="Arial"/>
                <w:bCs/>
                <w:sz w:val="22"/>
                <w:szCs w:val="22"/>
              </w:rPr>
              <w:lastRenderedPageBreak/>
              <w:t xml:space="preserve">etapie negocjacji w zakresie spełniania kryterium. </w:t>
            </w:r>
          </w:p>
          <w:p w14:paraId="2380EC47"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Wniosek podlega poprawie w zakresie rozbieżności treści wniosku z Wytycznymi do realizacji projektu w ramach Działania 6.3.</w:t>
            </w:r>
          </w:p>
          <w:p w14:paraId="34A4E96A" w14:textId="4C1104E7" w:rsidR="00A405FE" w:rsidRPr="00E37160"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W szczególnie uzasadnionych przypadkach dopuszcza się możliwość wprowadzenia przez IP FEPZ zmian do niniejszego dokumentu w zakresie mechanizmu dystrybucji, wysokości oraz </w:t>
            </w:r>
            <w:r w:rsidR="007E2B57">
              <w:rPr>
                <w:rFonts w:ascii="Arial" w:hAnsi="Arial" w:cs="Arial"/>
                <w:bCs/>
                <w:sz w:val="22"/>
                <w:szCs w:val="22"/>
              </w:rPr>
              <w:t>liczby</w:t>
            </w:r>
            <w:r w:rsidRPr="00251069">
              <w:rPr>
                <w:rFonts w:ascii="Arial" w:hAnsi="Arial" w:cs="Arial"/>
                <w:bCs/>
                <w:sz w:val="22"/>
                <w:szCs w:val="22"/>
              </w:rPr>
              <w:t xml:space="preserve"> Voucher</w:t>
            </w:r>
            <w:r w:rsidR="007E2B57">
              <w:rPr>
                <w:rFonts w:ascii="Arial" w:hAnsi="Arial" w:cs="Arial"/>
                <w:bCs/>
                <w:sz w:val="22"/>
                <w:szCs w:val="22"/>
              </w:rPr>
              <w:t>a</w:t>
            </w:r>
            <w:r w:rsidRPr="00251069">
              <w:rPr>
                <w:rFonts w:ascii="Arial" w:hAnsi="Arial" w:cs="Arial"/>
                <w:bCs/>
                <w:sz w:val="22"/>
                <w:szCs w:val="22"/>
              </w:rPr>
              <w:t>.</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65DFF1E" w14:textId="4E874A72" w:rsidR="00B17B7D" w:rsidRPr="00E37160" w:rsidRDefault="00B17B7D" w:rsidP="00620328">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2F2964">
        <w:rPr>
          <w:rFonts w:ascii="Arial" w:hAnsi="Arial" w:cs="Arial"/>
          <w:b/>
          <w:color w:val="000000"/>
          <w:sz w:val="22"/>
          <w:szCs w:val="22"/>
          <w:lang w:val="pl-PL"/>
        </w:rPr>
        <w:t>minimis</w:t>
      </w:r>
      <w:proofErr w:type="spellEnd"/>
      <w:r w:rsidR="00F85490" w:rsidRPr="002F2964">
        <w:rPr>
          <w:rFonts w:ascii="Arial" w:hAnsi="Arial" w:cs="Arial"/>
          <w:color w:val="000000"/>
          <w:sz w:val="22"/>
          <w:szCs w:val="22"/>
          <w:lang w:val="pl-PL"/>
        </w:rPr>
        <w:t xml:space="preserve"> i/lub </w:t>
      </w:r>
      <w:r w:rsidR="006503CF" w:rsidRPr="002F2964">
        <w:rPr>
          <w:rFonts w:ascii="Arial" w:hAnsi="Arial" w:cs="Arial"/>
          <w:color w:val="000000"/>
          <w:sz w:val="22"/>
          <w:szCs w:val="22"/>
          <w:lang w:val="pl-PL"/>
        </w:rPr>
        <w:t>kryteriów</w:t>
      </w:r>
      <w:r w:rsidR="006503CF" w:rsidRPr="002F2964">
        <w:rPr>
          <w:rFonts w:ascii="Arial" w:hAnsi="Arial" w:cs="Arial"/>
          <w:sz w:val="22"/>
          <w:szCs w:val="22"/>
          <w:lang w:val="pl-PL"/>
        </w:rPr>
        <w:t xml:space="preserve"> specyficznych dopuszczalności, dla których przewidziano taką mo</w:t>
      </w:r>
      <w:r w:rsidR="006503CF" w:rsidRPr="00833F0A">
        <w:rPr>
          <w:rFonts w:ascii="Arial" w:hAnsi="Arial" w:cs="Arial"/>
          <w:sz w:val="22"/>
          <w:szCs w:val="22"/>
          <w:lang w:val="pl-PL"/>
        </w:rPr>
        <w:t>żliwość na etapie nego</w:t>
      </w:r>
      <w:r w:rsidR="00D24397" w:rsidRPr="00833F0A">
        <w:rPr>
          <w:rFonts w:ascii="Arial" w:hAnsi="Arial" w:cs="Arial"/>
          <w:sz w:val="22"/>
          <w:szCs w:val="22"/>
          <w:lang w:val="pl-PL"/>
        </w:rPr>
        <w:t>c</w:t>
      </w:r>
      <w:r w:rsidR="006503CF" w:rsidRPr="00833F0A">
        <w:rPr>
          <w:rFonts w:ascii="Arial" w:hAnsi="Arial" w:cs="Arial"/>
          <w:sz w:val="22"/>
          <w:szCs w:val="22"/>
          <w:lang w:val="pl-PL"/>
        </w:rPr>
        <w:t>jacji,</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CC51A2">
      <w:pPr>
        <w:pStyle w:val="Styl6"/>
      </w:pPr>
      <w:bookmarkStart w:id="315" w:name="_Toc216432631"/>
      <w:r w:rsidRPr="00E37160">
        <w:t>II</w:t>
      </w:r>
      <w:r w:rsidR="00CB7FBC" w:rsidRPr="00E37160">
        <w:rPr>
          <w:lang w:val="pl-PL"/>
        </w:rPr>
        <w:t>I</w:t>
      </w:r>
      <w:r w:rsidRPr="00E37160">
        <w:t xml:space="preserve"> etap- ocena merytoryczna drugiego stopnia</w:t>
      </w:r>
      <w:bookmarkEnd w:id="315"/>
    </w:p>
    <w:p w14:paraId="7C347F98" w14:textId="29003D1F" w:rsidR="000B546D" w:rsidRPr="002D3B7D" w:rsidRDefault="000B546D" w:rsidP="00620328">
      <w:pPr>
        <w:pStyle w:val="Akapitzlist"/>
        <w:numPr>
          <w:ilvl w:val="0"/>
          <w:numId w:val="81"/>
        </w:numPr>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 xml:space="preserve">wymogami pomocy publicznej/de </w:t>
      </w:r>
      <w:proofErr w:type="spellStart"/>
      <w:r w:rsidR="000F2885" w:rsidRPr="002D3B7D">
        <w:rPr>
          <w:rFonts w:ascii="Arial" w:hAnsi="Arial" w:cs="Arial"/>
          <w:b/>
          <w:bCs/>
          <w:sz w:val="22"/>
          <w:szCs w:val="22"/>
        </w:rPr>
        <w:t>minimis</w:t>
      </w:r>
      <w:proofErr w:type="spellEnd"/>
      <w:r w:rsidR="000F2885" w:rsidRPr="002D3B7D">
        <w:rPr>
          <w:rFonts w:ascii="Arial" w:eastAsiaTheme="minorHAnsi" w:hAnsi="Arial" w:cs="Arial"/>
          <w:sz w:val="22"/>
          <w:szCs w:val="22"/>
        </w:rPr>
        <w:t xml:space="preserve"> </w:t>
      </w:r>
      <w:r w:rsidR="002D3B7D" w:rsidRPr="002F2964">
        <w:rPr>
          <w:rFonts w:ascii="Arial" w:eastAsiaTheme="minorHAnsi" w:hAnsi="Arial" w:cs="Arial"/>
          <w:sz w:val="22"/>
          <w:szCs w:val="22"/>
          <w:lang w:val="pl-PL"/>
        </w:rPr>
        <w:t>i/lub</w:t>
      </w:r>
      <w:r w:rsidR="002D3B7D" w:rsidRPr="002F2964">
        <w:rPr>
          <w:rFonts w:eastAsiaTheme="minorHAnsi"/>
          <w:lang w:val="pl-PL"/>
        </w:rPr>
        <w:t xml:space="preserve"> </w:t>
      </w:r>
      <w:r w:rsidRPr="002F2964">
        <w:rPr>
          <w:rFonts w:ascii="Arial" w:hAnsi="Arial" w:cs="Arial"/>
          <w:color w:val="000000"/>
          <w:sz w:val="22"/>
          <w:szCs w:val="22"/>
          <w:lang w:val="pl-PL"/>
        </w:rPr>
        <w:t>kryteriów</w:t>
      </w:r>
      <w:r w:rsidRPr="002F2964">
        <w:rPr>
          <w:rFonts w:ascii="Arial" w:hAnsi="Arial" w:cs="Arial"/>
          <w:sz w:val="22"/>
          <w:szCs w:val="22"/>
          <w:lang w:val="pl-PL"/>
        </w:rPr>
        <w:t xml:space="preserve"> specyficznych dopuszczalności, dla których przewidziano</w:t>
      </w:r>
      <w:r w:rsidRPr="00A6268B">
        <w:rPr>
          <w:rFonts w:ascii="Arial" w:hAnsi="Arial" w:cs="Arial"/>
          <w:sz w:val="22"/>
          <w:szCs w:val="22"/>
          <w:lang w:val="pl-PL"/>
        </w:rPr>
        <w:t xml:space="preserve"> taką możliwość na etapie nego</w:t>
      </w:r>
      <w:r w:rsidR="00684C97" w:rsidRPr="00A6268B">
        <w:rPr>
          <w:rFonts w:ascii="Arial" w:hAnsi="Arial" w:cs="Arial"/>
          <w:sz w:val="22"/>
          <w:szCs w:val="22"/>
          <w:lang w:val="pl-PL"/>
        </w:rPr>
        <w:t>c</w:t>
      </w:r>
      <w:r w:rsidRPr="00A6268B">
        <w:rPr>
          <w:rFonts w:ascii="Arial" w:hAnsi="Arial" w:cs="Arial"/>
          <w:sz w:val="22"/>
          <w:szCs w:val="22"/>
          <w:lang w:val="pl-PL"/>
        </w:rPr>
        <w:t>jacji</w:t>
      </w:r>
      <w:r w:rsidRPr="002D3B7D">
        <w:rPr>
          <w:rFonts w:ascii="Arial" w:hAnsi="Arial" w:cs="Arial"/>
          <w:sz w:val="22"/>
          <w:szCs w:val="22"/>
          <w:lang w:val="pl-PL"/>
        </w:rPr>
        <w:t>.</w:t>
      </w:r>
    </w:p>
    <w:p w14:paraId="050FDDB0" w14:textId="06AA0BB2" w:rsidR="00AF1017" w:rsidRPr="00E37160" w:rsidRDefault="00B17B7D" w:rsidP="00620328">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w:t>
      </w:r>
      <w:r w:rsidR="00251069">
        <w:rPr>
          <w:rFonts w:ascii="Arial" w:hAnsi="Arial" w:cs="Arial"/>
          <w:sz w:val="22"/>
          <w:szCs w:val="22"/>
          <w:lang w:val="pl-PL"/>
        </w:rPr>
        <w:t>.</w:t>
      </w:r>
    </w:p>
    <w:p w14:paraId="4CB858F7" w14:textId="365F9BFA" w:rsidR="000B546D" w:rsidRPr="00E37160" w:rsidRDefault="00B17B7D" w:rsidP="00620328">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251069">
        <w:rPr>
          <w:rFonts w:ascii="Arial" w:hAnsi="Arial" w:cs="Arial"/>
          <w:sz w:val="22"/>
          <w:szCs w:val="22"/>
        </w:rPr>
        <w:t xml:space="preserve">7.7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0CEFA236" w:rsidR="00DD6B75" w:rsidRPr="00E37160" w:rsidRDefault="00B17B7D" w:rsidP="00620328">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 xml:space="preserve">Projekt spełnia kryterium kiedy zostanie przyznane </w:t>
      </w:r>
      <w:r w:rsidR="00786831" w:rsidRPr="00E37160">
        <w:rPr>
          <w:rFonts w:ascii="Arial" w:hAnsi="Arial" w:cs="Arial"/>
          <w:sz w:val="22"/>
          <w:szCs w:val="22"/>
          <w:lang w:val="pl-PL"/>
        </w:rPr>
        <w:lastRenderedPageBreak/>
        <w:t>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620328">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72"/>
        <w:gridCol w:w="2693"/>
        <w:gridCol w:w="3969"/>
        <w:gridCol w:w="11"/>
      </w:tblGrid>
      <w:tr w:rsidR="008B2606" w:rsidRPr="00E37160" w14:paraId="67881D8C" w14:textId="77777777" w:rsidTr="00512E6F">
        <w:trPr>
          <w:tblHeader/>
        </w:trPr>
        <w:tc>
          <w:tcPr>
            <w:tcW w:w="9362" w:type="dxa"/>
            <w:gridSpan w:val="5"/>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512E6F">
        <w:trPr>
          <w:gridAfter w:val="1"/>
          <w:wAfter w:w="11" w:type="dxa"/>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872"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512E6F">
        <w:trPr>
          <w:gridAfter w:val="1"/>
          <w:wAfter w:w="11" w:type="dxa"/>
        </w:trPr>
        <w:tc>
          <w:tcPr>
            <w:tcW w:w="817" w:type="dxa"/>
          </w:tcPr>
          <w:p w14:paraId="7814BF97"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4F06F3B9" w14:textId="22AF9E72" w:rsidR="008B2606" w:rsidRPr="00E37160" w:rsidRDefault="00251069" w:rsidP="00251069">
            <w:pPr>
              <w:spacing w:before="120" w:after="120" w:line="271" w:lineRule="auto"/>
              <w:rPr>
                <w:rFonts w:ascii="Arial" w:hAnsi="Arial" w:cs="Arial"/>
                <w:color w:val="FF0000"/>
                <w:sz w:val="22"/>
                <w:szCs w:val="22"/>
              </w:rPr>
            </w:pPr>
            <w:r w:rsidRPr="00175308">
              <w:rPr>
                <w:rFonts w:ascii="Arial" w:hAnsi="Arial" w:cs="Arial"/>
                <w:b/>
                <w:sz w:val="22"/>
                <w:szCs w:val="22"/>
              </w:rPr>
              <w:t>Uzasadnienie potrzeby realizacji projektu</w:t>
            </w:r>
          </w:p>
        </w:tc>
        <w:tc>
          <w:tcPr>
            <w:tcW w:w="2693" w:type="dxa"/>
          </w:tcPr>
          <w:p w14:paraId="15030128"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2F5028A2" w14:textId="77777777" w:rsidR="00251069" w:rsidRPr="00251069" w:rsidRDefault="00251069" w:rsidP="00620328">
            <w:pPr>
              <w:numPr>
                <w:ilvl w:val="0"/>
                <w:numId w:val="96"/>
              </w:numPr>
              <w:spacing w:before="120" w:after="120" w:line="271" w:lineRule="auto"/>
              <w:ind w:left="211" w:firstLine="0"/>
              <w:rPr>
                <w:rFonts w:ascii="Arial" w:hAnsi="Arial" w:cs="Arial"/>
                <w:bCs/>
                <w:sz w:val="22"/>
                <w:szCs w:val="22"/>
                <w:lang w:val="x-none"/>
              </w:rPr>
            </w:pPr>
            <w:r w:rsidRPr="00251069">
              <w:rPr>
                <w:rFonts w:ascii="Arial" w:hAnsi="Arial" w:cs="Arial"/>
                <w:bCs/>
                <w:sz w:val="22"/>
                <w:szCs w:val="22"/>
                <w:lang w:val="x-none"/>
              </w:rPr>
              <w:t xml:space="preserve">diagnoza sytuacji zawierająca wskazanie problemu,  opis sytuacji problemowej wynikającej z </w:t>
            </w:r>
            <w:r w:rsidRPr="00251069">
              <w:rPr>
                <w:rFonts w:ascii="Arial" w:hAnsi="Arial" w:cs="Arial"/>
                <w:bCs/>
                <w:sz w:val="22"/>
                <w:szCs w:val="22"/>
                <w:lang w:val="x-none"/>
              </w:rPr>
              <w:lastRenderedPageBreak/>
              <w:t xml:space="preserve">przeprowadzonej analizy </w:t>
            </w:r>
          </w:p>
          <w:p w14:paraId="3133A52C" w14:textId="77777777" w:rsidR="00251069" w:rsidRPr="00251069" w:rsidRDefault="00251069" w:rsidP="00620328">
            <w:pPr>
              <w:numPr>
                <w:ilvl w:val="0"/>
                <w:numId w:val="96"/>
              </w:numPr>
              <w:spacing w:before="120" w:after="120" w:line="271" w:lineRule="auto"/>
              <w:ind w:left="211" w:firstLine="0"/>
              <w:rPr>
                <w:rFonts w:ascii="Arial" w:hAnsi="Arial" w:cs="Arial"/>
                <w:bCs/>
                <w:sz w:val="22"/>
                <w:szCs w:val="22"/>
                <w:lang w:val="x-none"/>
              </w:rPr>
            </w:pPr>
            <w:r w:rsidRPr="00251069">
              <w:rPr>
                <w:rFonts w:ascii="Arial" w:hAnsi="Arial" w:cs="Arial"/>
                <w:bCs/>
                <w:sz w:val="22"/>
                <w:szCs w:val="22"/>
                <w:lang w:val="x-none"/>
              </w:rPr>
              <w:t>cel projektu:   adekwatność do przedstawionego problemu i prawidłowość zdefiniowania i , spójność z przedstawioną diagnozą oraz zgodność z celami FEPZ 2021-2027.</w:t>
            </w:r>
          </w:p>
          <w:p w14:paraId="2554460E" w14:textId="77777777" w:rsidR="00251069" w:rsidRPr="00251069" w:rsidRDefault="00251069" w:rsidP="00251069">
            <w:pPr>
              <w:spacing w:before="120" w:after="120" w:line="271" w:lineRule="auto"/>
              <w:rPr>
                <w:rFonts w:ascii="Arial" w:hAnsi="Arial" w:cs="Arial"/>
                <w:bCs/>
                <w:sz w:val="22"/>
                <w:szCs w:val="22"/>
              </w:rPr>
            </w:pPr>
          </w:p>
          <w:p w14:paraId="58C0E163" w14:textId="2D103BFD" w:rsidR="008B2606" w:rsidRPr="00E37160"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będzie weryfikowane na podstawie treści wniosku o dofinansowanie projektu.</w:t>
            </w:r>
          </w:p>
        </w:tc>
        <w:tc>
          <w:tcPr>
            <w:tcW w:w="3969" w:type="dxa"/>
          </w:tcPr>
          <w:p w14:paraId="46A00E2F"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lastRenderedPageBreak/>
              <w:t>Ocena spełniania kryterium dokonywana jest w ramach skali punktowej.</w:t>
            </w:r>
          </w:p>
          <w:p w14:paraId="054CEAF5" w14:textId="77777777" w:rsidR="00251069" w:rsidRPr="00251069" w:rsidRDefault="00251069" w:rsidP="00251069">
            <w:pPr>
              <w:spacing w:before="120" w:after="120" w:line="271" w:lineRule="auto"/>
              <w:rPr>
                <w:rFonts w:ascii="Arial" w:hAnsi="Arial" w:cs="Arial"/>
                <w:bCs/>
                <w:sz w:val="22"/>
                <w:szCs w:val="22"/>
              </w:rPr>
            </w:pPr>
          </w:p>
          <w:p w14:paraId="72DE7039"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Skala punktów: 0-20.</w:t>
            </w:r>
          </w:p>
          <w:p w14:paraId="5A8435E3"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1D1436FC" w14:textId="77777777" w:rsidR="00251069" w:rsidRPr="00251069" w:rsidRDefault="00251069" w:rsidP="00251069">
            <w:pPr>
              <w:spacing w:before="120" w:after="120" w:line="271" w:lineRule="auto"/>
              <w:rPr>
                <w:rFonts w:ascii="Arial" w:hAnsi="Arial" w:cs="Arial"/>
                <w:bCs/>
                <w:sz w:val="22"/>
                <w:szCs w:val="22"/>
              </w:rPr>
            </w:pPr>
          </w:p>
          <w:p w14:paraId="2B8E1C24"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Kryterium rozstrzygające stosowane jest w sytuacji, gdy więcej niż jeden projekt otrzyma taką samą liczbę </w:t>
            </w:r>
            <w:r w:rsidRPr="00251069">
              <w:rPr>
                <w:rFonts w:ascii="Arial" w:hAnsi="Arial" w:cs="Arial"/>
                <w:bCs/>
                <w:sz w:val="22"/>
                <w:szCs w:val="22"/>
              </w:rPr>
              <w:lastRenderedPageBreak/>
              <w:t>punktów. Kryterium to będzie brane pod uwagę w pierwszej kolejności przy umieszczaniu projektu na liście ocenionych projektów i podejmowaniu decyzji o przyznaniu dofinansowania.</w:t>
            </w:r>
          </w:p>
          <w:p w14:paraId="05DA6C92" w14:textId="77777777" w:rsidR="00251069" w:rsidRPr="00251069" w:rsidRDefault="00251069" w:rsidP="00251069">
            <w:pPr>
              <w:spacing w:before="120" w:after="120" w:line="271" w:lineRule="auto"/>
              <w:rPr>
                <w:rFonts w:ascii="Arial" w:hAnsi="Arial" w:cs="Arial"/>
                <w:bCs/>
                <w:sz w:val="22"/>
                <w:szCs w:val="22"/>
              </w:rPr>
            </w:pPr>
          </w:p>
          <w:p w14:paraId="2783C833" w14:textId="77777777" w:rsidR="00251069" w:rsidRPr="00512E6F" w:rsidRDefault="00251069" w:rsidP="00251069">
            <w:pPr>
              <w:spacing w:before="120" w:after="120" w:line="271" w:lineRule="auto"/>
              <w:rPr>
                <w:rFonts w:ascii="Arial" w:hAnsi="Arial" w:cs="Arial"/>
                <w:b/>
                <w:sz w:val="22"/>
                <w:szCs w:val="22"/>
              </w:rPr>
            </w:pPr>
            <w:r w:rsidRPr="00512E6F">
              <w:rPr>
                <w:rFonts w:ascii="Arial" w:hAnsi="Arial" w:cs="Arial"/>
                <w:b/>
                <w:sz w:val="22"/>
                <w:szCs w:val="22"/>
              </w:rPr>
              <w:t xml:space="preserve">Dodatkowe informacje: </w:t>
            </w:r>
          </w:p>
          <w:p w14:paraId="05A417FC"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p w14:paraId="7A93835B" w14:textId="77777777" w:rsidR="008B2606" w:rsidRPr="00E37160" w:rsidRDefault="008B2606" w:rsidP="000B546D">
            <w:pPr>
              <w:spacing w:before="120" w:after="120" w:line="271" w:lineRule="auto"/>
              <w:rPr>
                <w:rFonts w:ascii="Arial" w:hAnsi="Arial" w:cs="Arial"/>
                <w:bCs/>
                <w:sz w:val="22"/>
                <w:szCs w:val="22"/>
              </w:rPr>
            </w:pPr>
          </w:p>
        </w:tc>
      </w:tr>
      <w:tr w:rsidR="008B2606" w:rsidRPr="00E37160" w14:paraId="59ACCE39" w14:textId="77777777" w:rsidTr="00512E6F">
        <w:trPr>
          <w:gridAfter w:val="1"/>
          <w:wAfter w:w="11" w:type="dxa"/>
        </w:trPr>
        <w:tc>
          <w:tcPr>
            <w:tcW w:w="817" w:type="dxa"/>
          </w:tcPr>
          <w:p w14:paraId="476591C8"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1E967888" w14:textId="55B080D0" w:rsidR="008B2606" w:rsidRPr="00E37160" w:rsidRDefault="00251069" w:rsidP="000B546D">
            <w:pPr>
              <w:spacing w:before="120" w:after="120" w:line="271" w:lineRule="auto"/>
              <w:rPr>
                <w:rFonts w:ascii="Arial" w:hAnsi="Arial" w:cs="Arial"/>
                <w:color w:val="FF0000"/>
                <w:sz w:val="22"/>
                <w:szCs w:val="22"/>
              </w:rPr>
            </w:pPr>
            <w:r w:rsidRPr="00175308">
              <w:rPr>
                <w:rFonts w:ascii="Arial" w:hAnsi="Arial" w:cs="Arial"/>
                <w:b/>
                <w:bCs/>
                <w:sz w:val="22"/>
                <w:szCs w:val="22"/>
              </w:rPr>
              <w:t>Adekwatność doboru grupy docelowej</w:t>
            </w:r>
          </w:p>
        </w:tc>
        <w:tc>
          <w:tcPr>
            <w:tcW w:w="2693" w:type="dxa"/>
          </w:tcPr>
          <w:p w14:paraId="6B794B42"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27491000"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istotnych cech uczestników (osób lub podmiotów), którzy zostaną objęci wsparciem oraz ich liczebności w odniesieniu do przedstawionej diagnozy,</w:t>
            </w:r>
          </w:p>
          <w:p w14:paraId="38F78E91"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 barier, na które napotykają uczestnicy projektu, potrzeb i oczekiwań uczestników </w:t>
            </w:r>
            <w:r w:rsidRPr="00251069">
              <w:rPr>
                <w:rFonts w:ascii="Arial" w:hAnsi="Arial" w:cs="Arial"/>
                <w:bCs/>
                <w:sz w:val="22"/>
                <w:szCs w:val="22"/>
              </w:rPr>
              <w:lastRenderedPageBreak/>
              <w:t>oraz wskazanie źródeł pozyskania danych,</w:t>
            </w:r>
          </w:p>
          <w:p w14:paraId="0C251DDB"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 sposobu rekrutacji uczestników projektu, w tym kryteriów rekrutacji wraz z uwzględnieniem dostępności dla osób ze szczególnymi potrzebami. </w:t>
            </w:r>
          </w:p>
          <w:p w14:paraId="06F7117C" w14:textId="77777777" w:rsidR="00251069" w:rsidRPr="00251069" w:rsidRDefault="00251069" w:rsidP="00251069">
            <w:pPr>
              <w:spacing w:before="120" w:after="120" w:line="271" w:lineRule="auto"/>
              <w:ind w:firstLine="357"/>
              <w:rPr>
                <w:rFonts w:ascii="Arial" w:hAnsi="Arial" w:cs="Arial"/>
                <w:bCs/>
                <w:sz w:val="22"/>
                <w:szCs w:val="22"/>
              </w:rPr>
            </w:pPr>
          </w:p>
          <w:p w14:paraId="0D9AA8D7" w14:textId="4F667AFE" w:rsidR="008B2606" w:rsidRPr="00E37160" w:rsidRDefault="00251069" w:rsidP="00785302">
            <w:pPr>
              <w:spacing w:before="120" w:after="120" w:line="271" w:lineRule="auto"/>
              <w:rPr>
                <w:rFonts w:ascii="Arial" w:hAnsi="Arial" w:cs="Arial"/>
                <w:bCs/>
                <w:sz w:val="22"/>
                <w:szCs w:val="22"/>
              </w:rPr>
            </w:pPr>
            <w:r w:rsidRPr="00251069">
              <w:rPr>
                <w:rFonts w:ascii="Arial" w:hAnsi="Arial" w:cs="Arial"/>
                <w:bCs/>
                <w:sz w:val="22"/>
                <w:szCs w:val="22"/>
              </w:rPr>
              <w:t>Kryterium będzie weryfikowane na podstawie treści wniosku o dofinansowanie projektu.</w:t>
            </w:r>
          </w:p>
        </w:tc>
        <w:tc>
          <w:tcPr>
            <w:tcW w:w="3969" w:type="dxa"/>
          </w:tcPr>
          <w:p w14:paraId="58E78F46"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Ocena spełniania kryterium dokonywana jest w ramach skali punktowej.</w:t>
            </w:r>
          </w:p>
          <w:p w14:paraId="46706757" w14:textId="77777777" w:rsidR="00512E6F" w:rsidRPr="00512E6F" w:rsidRDefault="00512E6F" w:rsidP="00512E6F">
            <w:pPr>
              <w:spacing w:before="120" w:after="120" w:line="271" w:lineRule="auto"/>
              <w:rPr>
                <w:rFonts w:ascii="Arial" w:hAnsi="Arial" w:cs="Arial"/>
                <w:bCs/>
                <w:sz w:val="22"/>
                <w:szCs w:val="22"/>
              </w:rPr>
            </w:pPr>
          </w:p>
          <w:p w14:paraId="6139588F"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Skala punktów: 0-20.</w:t>
            </w:r>
          </w:p>
          <w:p w14:paraId="70074BA0"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62ED259F"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3EC91F33" w14:textId="77777777" w:rsidR="00512E6F" w:rsidRPr="00512E6F" w:rsidRDefault="00512E6F" w:rsidP="00512E6F">
            <w:pPr>
              <w:spacing w:before="120" w:after="120" w:line="271" w:lineRule="auto"/>
              <w:rPr>
                <w:rFonts w:ascii="Arial" w:hAnsi="Arial" w:cs="Arial"/>
                <w:bCs/>
                <w:sz w:val="22"/>
                <w:szCs w:val="22"/>
              </w:rPr>
            </w:pPr>
          </w:p>
          <w:p w14:paraId="44BECA95" w14:textId="77777777" w:rsidR="00512E6F" w:rsidRPr="00512E6F" w:rsidRDefault="00512E6F" w:rsidP="00512E6F">
            <w:pPr>
              <w:spacing w:before="120" w:after="120" w:line="271" w:lineRule="auto"/>
              <w:rPr>
                <w:rFonts w:ascii="Arial" w:hAnsi="Arial" w:cs="Arial"/>
                <w:b/>
                <w:bCs/>
                <w:sz w:val="22"/>
                <w:szCs w:val="22"/>
              </w:rPr>
            </w:pPr>
            <w:r w:rsidRPr="00512E6F">
              <w:rPr>
                <w:rFonts w:ascii="Arial" w:hAnsi="Arial" w:cs="Arial"/>
                <w:b/>
                <w:bCs/>
                <w:sz w:val="22"/>
                <w:szCs w:val="22"/>
              </w:rPr>
              <w:lastRenderedPageBreak/>
              <w:t>Dodatkowe informacje:</w:t>
            </w:r>
          </w:p>
          <w:p w14:paraId="014BF2C3" w14:textId="666E94E9" w:rsidR="008B2606"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w:t>
            </w:r>
            <w:r w:rsidRPr="00512E6F">
              <w:rPr>
                <w:rFonts w:ascii="Arial" w:hAnsi="Arial" w:cs="Arial"/>
                <w:bCs/>
                <w:i/>
                <w:iCs/>
                <w:sz w:val="22"/>
                <w:szCs w:val="22"/>
              </w:rPr>
              <w:t>Instrukcji wypełniania wniosku o dofinansowanie projektu.</w:t>
            </w:r>
          </w:p>
        </w:tc>
      </w:tr>
      <w:tr w:rsidR="00251069" w:rsidRPr="00E37160" w14:paraId="7328A50A" w14:textId="77777777" w:rsidTr="00512E6F">
        <w:trPr>
          <w:gridAfter w:val="1"/>
          <w:wAfter w:w="11" w:type="dxa"/>
        </w:trPr>
        <w:tc>
          <w:tcPr>
            <w:tcW w:w="817" w:type="dxa"/>
          </w:tcPr>
          <w:p w14:paraId="686DA81C" w14:textId="77777777" w:rsidR="00251069" w:rsidRPr="00E37160" w:rsidRDefault="00251069"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51D718F5" w14:textId="7AAEEA5B" w:rsidR="00251069" w:rsidRPr="00E37160" w:rsidRDefault="00512E6F" w:rsidP="000B546D">
            <w:pPr>
              <w:spacing w:before="120" w:after="120" w:line="271" w:lineRule="auto"/>
              <w:rPr>
                <w:rFonts w:ascii="Arial" w:hAnsi="Arial" w:cs="Arial"/>
                <w:color w:val="FF0000"/>
                <w:sz w:val="22"/>
                <w:szCs w:val="22"/>
              </w:rPr>
            </w:pPr>
            <w:r w:rsidRPr="005A34DE">
              <w:rPr>
                <w:rFonts w:ascii="Arial" w:hAnsi="Arial" w:cs="Arial"/>
                <w:b/>
                <w:bCs/>
                <w:sz w:val="22"/>
                <w:szCs w:val="22"/>
              </w:rPr>
              <w:t>Trafność doboru i spójność zadań</w:t>
            </w:r>
          </w:p>
        </w:tc>
        <w:tc>
          <w:tcPr>
            <w:tcW w:w="2693" w:type="dxa"/>
          </w:tcPr>
          <w:p w14:paraId="52314EC1"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W ramach kryterium weryfikowane jest :</w:t>
            </w:r>
          </w:p>
          <w:p w14:paraId="48A720F9" w14:textId="77777777" w:rsidR="00512E6F" w:rsidRPr="00512E6F" w:rsidRDefault="00512E6F" w:rsidP="00620328">
            <w:pPr>
              <w:numPr>
                <w:ilvl w:val="0"/>
                <w:numId w:val="97"/>
              </w:numPr>
              <w:spacing w:before="120" w:after="120" w:line="271" w:lineRule="auto"/>
              <w:ind w:left="0" w:firstLine="0"/>
              <w:rPr>
                <w:rFonts w:ascii="Arial" w:hAnsi="Arial" w:cs="Arial"/>
                <w:bCs/>
                <w:sz w:val="22"/>
                <w:szCs w:val="22"/>
                <w:lang w:val="x-none"/>
              </w:rPr>
            </w:pPr>
            <w:r w:rsidRPr="00512E6F">
              <w:rPr>
                <w:rFonts w:ascii="Arial" w:hAnsi="Arial" w:cs="Arial"/>
                <w:bCs/>
                <w:sz w:val="22"/>
                <w:szCs w:val="22"/>
                <w:lang w:val="x-none"/>
              </w:rPr>
              <w:t>uzasadnienie potrzeby realizacji zadań w odniesieniu do celu projektu i możliwych do dofinansowania w ramach naboru typów projektu,</w:t>
            </w:r>
          </w:p>
          <w:p w14:paraId="4EA8C8A6" w14:textId="77777777" w:rsidR="00512E6F" w:rsidRPr="00512E6F" w:rsidRDefault="00512E6F" w:rsidP="00620328">
            <w:pPr>
              <w:numPr>
                <w:ilvl w:val="0"/>
                <w:numId w:val="97"/>
              </w:numPr>
              <w:spacing w:before="120" w:after="120" w:line="271" w:lineRule="auto"/>
              <w:ind w:left="0" w:firstLine="0"/>
              <w:rPr>
                <w:rFonts w:ascii="Arial" w:hAnsi="Arial" w:cs="Arial"/>
                <w:bCs/>
                <w:sz w:val="22"/>
                <w:szCs w:val="22"/>
                <w:lang w:val="x-none"/>
              </w:rPr>
            </w:pPr>
            <w:r w:rsidRPr="00512E6F">
              <w:rPr>
                <w:rFonts w:ascii="Arial" w:hAnsi="Arial" w:cs="Arial"/>
                <w:bCs/>
                <w:sz w:val="22"/>
                <w:szCs w:val="22"/>
                <w:lang w:val="x-none"/>
              </w:rPr>
              <w:t>planowany sposób realizacji zadań (w tym planowany harmonogram zadań)  wraz ze wskazaniem odpowiedzialności poszczególnych partnerów (jeśli dotyczy),</w:t>
            </w:r>
          </w:p>
          <w:p w14:paraId="3C265A20" w14:textId="77777777" w:rsidR="00512E6F" w:rsidRPr="00512E6F" w:rsidRDefault="00512E6F" w:rsidP="00620328">
            <w:pPr>
              <w:numPr>
                <w:ilvl w:val="0"/>
                <w:numId w:val="97"/>
              </w:numPr>
              <w:spacing w:before="120" w:after="120" w:line="271" w:lineRule="auto"/>
              <w:ind w:left="0" w:firstLine="0"/>
              <w:rPr>
                <w:rFonts w:ascii="Arial" w:hAnsi="Arial" w:cs="Arial"/>
                <w:bCs/>
                <w:sz w:val="22"/>
                <w:szCs w:val="22"/>
                <w:lang w:val="x-none"/>
              </w:rPr>
            </w:pPr>
            <w:r w:rsidRPr="00512E6F">
              <w:rPr>
                <w:rFonts w:ascii="Arial" w:hAnsi="Arial" w:cs="Arial"/>
                <w:bCs/>
                <w:sz w:val="22"/>
                <w:szCs w:val="22"/>
                <w:lang w:val="x-none"/>
              </w:rPr>
              <w:t xml:space="preserve">wartości wskaźników zaplanowanych do osiągnięcia w ramach realizacji zadań, ich adekwatność oraz sposób pomiaru,  </w:t>
            </w:r>
          </w:p>
          <w:p w14:paraId="265C64F4" w14:textId="77777777" w:rsidR="00512E6F" w:rsidRPr="00512E6F" w:rsidRDefault="00512E6F" w:rsidP="00620328">
            <w:pPr>
              <w:numPr>
                <w:ilvl w:val="0"/>
                <w:numId w:val="97"/>
              </w:numPr>
              <w:spacing w:before="120" w:after="120" w:line="271" w:lineRule="auto"/>
              <w:ind w:left="0" w:firstLine="0"/>
              <w:rPr>
                <w:rFonts w:ascii="Arial" w:hAnsi="Arial" w:cs="Arial"/>
                <w:bCs/>
                <w:sz w:val="22"/>
                <w:szCs w:val="22"/>
                <w:lang w:val="x-none"/>
              </w:rPr>
            </w:pPr>
            <w:r w:rsidRPr="00512E6F">
              <w:rPr>
                <w:rFonts w:ascii="Arial" w:hAnsi="Arial" w:cs="Arial"/>
                <w:bCs/>
                <w:sz w:val="22"/>
                <w:szCs w:val="22"/>
                <w:lang w:val="x-none"/>
              </w:rPr>
              <w:t xml:space="preserve">sposób, w jaki zostanie zachowana trwałość rezultatów </w:t>
            </w:r>
            <w:r w:rsidRPr="00512E6F">
              <w:rPr>
                <w:rFonts w:ascii="Arial" w:hAnsi="Arial" w:cs="Arial"/>
                <w:bCs/>
                <w:sz w:val="22"/>
                <w:szCs w:val="22"/>
                <w:lang w:val="x-none"/>
              </w:rPr>
              <w:lastRenderedPageBreak/>
              <w:t>projektu  lub skuteczność  zaproponowanych w projekcie instrumentów wsparcia na uzyskanie trwałej zmiany w sytuacji grup docelowych,</w:t>
            </w:r>
          </w:p>
          <w:p w14:paraId="4199AAA0" w14:textId="77777777" w:rsidR="00512E6F" w:rsidRPr="00512E6F" w:rsidRDefault="00512E6F" w:rsidP="00620328">
            <w:pPr>
              <w:numPr>
                <w:ilvl w:val="0"/>
                <w:numId w:val="97"/>
              </w:numPr>
              <w:spacing w:before="120" w:after="120" w:line="271" w:lineRule="auto"/>
              <w:ind w:left="0" w:firstLine="0"/>
              <w:rPr>
                <w:rFonts w:ascii="Arial" w:hAnsi="Arial" w:cs="Arial"/>
                <w:bCs/>
                <w:sz w:val="22"/>
                <w:szCs w:val="22"/>
                <w:lang w:val="x-none"/>
              </w:rPr>
            </w:pPr>
            <w:r w:rsidRPr="00512E6F">
              <w:rPr>
                <w:rFonts w:ascii="Arial" w:hAnsi="Arial" w:cs="Arial"/>
                <w:bCs/>
                <w:sz w:val="22"/>
                <w:szCs w:val="22"/>
                <w:lang w:val="x-none"/>
              </w:rPr>
              <w:t>trafność doboru wskaźników dla rozliczenia kwot ryczałtowych i dokumentów potwierdzających ich wykonanie (jeśli dotyczy).</w:t>
            </w:r>
          </w:p>
          <w:p w14:paraId="3F3388A1" w14:textId="77777777" w:rsidR="00512E6F" w:rsidRPr="00512E6F" w:rsidRDefault="00512E6F" w:rsidP="00512E6F">
            <w:pPr>
              <w:spacing w:before="120" w:after="120" w:line="271" w:lineRule="auto"/>
              <w:rPr>
                <w:rFonts w:ascii="Arial" w:hAnsi="Arial" w:cs="Arial"/>
                <w:bCs/>
                <w:sz w:val="22"/>
                <w:szCs w:val="22"/>
              </w:rPr>
            </w:pPr>
          </w:p>
          <w:p w14:paraId="43E5403A" w14:textId="370D4D6C"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będzie weryfikowane na podstawie treści wniosku o dofinansowanie projektu.</w:t>
            </w:r>
          </w:p>
        </w:tc>
        <w:tc>
          <w:tcPr>
            <w:tcW w:w="3969" w:type="dxa"/>
          </w:tcPr>
          <w:p w14:paraId="2D5C4892"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Ocena spełniania kryterium dokonywana jest w ramach skali punktowej.</w:t>
            </w:r>
          </w:p>
          <w:p w14:paraId="4858D23E"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Skala punktów: 0-20.</w:t>
            </w:r>
          </w:p>
          <w:p w14:paraId="12868020"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4CEDF8CE"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606EE4FB" w14:textId="77777777" w:rsidR="00512E6F" w:rsidRPr="00512E6F" w:rsidRDefault="00512E6F" w:rsidP="00512E6F">
            <w:pPr>
              <w:spacing w:before="120" w:after="120" w:line="271" w:lineRule="auto"/>
              <w:rPr>
                <w:rFonts w:ascii="Arial" w:hAnsi="Arial" w:cs="Arial"/>
                <w:bCs/>
                <w:sz w:val="22"/>
                <w:szCs w:val="22"/>
              </w:rPr>
            </w:pPr>
          </w:p>
          <w:p w14:paraId="19534B7A" w14:textId="77777777" w:rsidR="00512E6F" w:rsidRPr="00512E6F" w:rsidRDefault="00512E6F" w:rsidP="00512E6F">
            <w:pPr>
              <w:spacing w:before="120" w:after="120" w:line="271" w:lineRule="auto"/>
              <w:rPr>
                <w:rFonts w:ascii="Arial" w:hAnsi="Arial" w:cs="Arial"/>
                <w:b/>
                <w:bCs/>
                <w:sz w:val="22"/>
                <w:szCs w:val="22"/>
              </w:rPr>
            </w:pPr>
            <w:r w:rsidRPr="00512E6F">
              <w:rPr>
                <w:rFonts w:ascii="Arial" w:hAnsi="Arial" w:cs="Arial"/>
                <w:b/>
                <w:bCs/>
                <w:sz w:val="22"/>
                <w:szCs w:val="22"/>
              </w:rPr>
              <w:t>Dodatkowe informacje:</w:t>
            </w:r>
          </w:p>
          <w:p w14:paraId="4CDDC703" w14:textId="2B833614"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Kryterium zostanie zweryfikowane na podstawie treści wniosku o dofinasowanie w szczególności w oparciu o sekcje: I Informacje o projekcie, III Wskaźniki projektu, IV </w:t>
            </w:r>
            <w:r w:rsidRPr="00512E6F">
              <w:rPr>
                <w:rFonts w:ascii="Arial" w:hAnsi="Arial" w:cs="Arial"/>
                <w:bCs/>
                <w:sz w:val="22"/>
                <w:szCs w:val="22"/>
              </w:rPr>
              <w:lastRenderedPageBreak/>
              <w:t xml:space="preserve">Zadania i X Dodatkowe informacje, komponent Trwałość projektu, rezultatów oraz zmiana sytuacji grupy docelowej. Zakres wymaganych informacji został określony w </w:t>
            </w:r>
            <w:r w:rsidRPr="00512E6F">
              <w:rPr>
                <w:rFonts w:ascii="Arial" w:hAnsi="Arial" w:cs="Arial"/>
                <w:bCs/>
                <w:i/>
                <w:iCs/>
                <w:sz w:val="22"/>
                <w:szCs w:val="22"/>
              </w:rPr>
              <w:t>Instrukcji wypełniania wniosku o dofinansowanie projektu.</w:t>
            </w:r>
          </w:p>
        </w:tc>
      </w:tr>
      <w:tr w:rsidR="00251069" w:rsidRPr="00E37160" w14:paraId="0FD280FC" w14:textId="77777777" w:rsidTr="00512E6F">
        <w:trPr>
          <w:gridAfter w:val="1"/>
          <w:wAfter w:w="11" w:type="dxa"/>
        </w:trPr>
        <w:tc>
          <w:tcPr>
            <w:tcW w:w="817" w:type="dxa"/>
          </w:tcPr>
          <w:p w14:paraId="54672A0B" w14:textId="77777777" w:rsidR="00251069" w:rsidRPr="00E37160" w:rsidRDefault="00251069"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14C4D22C" w14:textId="1CF00FD8" w:rsidR="00251069" w:rsidRPr="00E37160" w:rsidRDefault="00512E6F" w:rsidP="000B546D">
            <w:pPr>
              <w:spacing w:before="120" w:after="120" w:line="271" w:lineRule="auto"/>
              <w:rPr>
                <w:rFonts w:ascii="Arial" w:hAnsi="Arial" w:cs="Arial"/>
                <w:color w:val="FF0000"/>
                <w:sz w:val="22"/>
                <w:szCs w:val="22"/>
              </w:rPr>
            </w:pPr>
            <w:r w:rsidRPr="005A34DE">
              <w:rPr>
                <w:rFonts w:ascii="Arial" w:hAnsi="Arial" w:cs="Arial"/>
                <w:b/>
                <w:bCs/>
                <w:sz w:val="22"/>
                <w:szCs w:val="22"/>
              </w:rPr>
              <w:t>Zaplecze realizacji projektu</w:t>
            </w:r>
          </w:p>
        </w:tc>
        <w:tc>
          <w:tcPr>
            <w:tcW w:w="2693" w:type="dxa"/>
          </w:tcPr>
          <w:p w14:paraId="7D3BF00C"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W ramach kryterium przeprowadzona jest ocena:</w:t>
            </w:r>
          </w:p>
          <w:p w14:paraId="7F74E867" w14:textId="77777777" w:rsidR="00512E6F" w:rsidRPr="00512E6F" w:rsidRDefault="00512E6F" w:rsidP="00620328">
            <w:pPr>
              <w:numPr>
                <w:ilvl w:val="0"/>
                <w:numId w:val="98"/>
              </w:numPr>
              <w:spacing w:before="120" w:after="120" w:line="271" w:lineRule="auto"/>
              <w:ind w:left="70" w:firstLine="0"/>
              <w:rPr>
                <w:rFonts w:ascii="Arial" w:hAnsi="Arial" w:cs="Arial"/>
                <w:bCs/>
                <w:sz w:val="22"/>
                <w:szCs w:val="22"/>
                <w:lang w:val="x-none"/>
              </w:rPr>
            </w:pPr>
            <w:r w:rsidRPr="00512E6F">
              <w:rPr>
                <w:rFonts w:ascii="Arial" w:hAnsi="Arial" w:cs="Arial"/>
                <w:bCs/>
                <w:sz w:val="22"/>
                <w:szCs w:val="22"/>
                <w:lang w:val="x-none"/>
              </w:rPr>
              <w:t>potencjału kluczowych osób, które zostaną zaangażowane do realizacji zadań merytorycznych w ramach projektu oraz ich planowanej funkcji w projekcie,</w:t>
            </w:r>
          </w:p>
          <w:p w14:paraId="4304B4EC" w14:textId="77777777" w:rsidR="00512E6F" w:rsidRPr="00512E6F" w:rsidRDefault="00512E6F" w:rsidP="00620328">
            <w:pPr>
              <w:numPr>
                <w:ilvl w:val="0"/>
                <w:numId w:val="98"/>
              </w:numPr>
              <w:spacing w:before="120" w:after="120" w:line="271" w:lineRule="auto"/>
              <w:ind w:left="70" w:firstLine="0"/>
              <w:rPr>
                <w:rFonts w:ascii="Arial" w:hAnsi="Arial" w:cs="Arial"/>
                <w:bCs/>
                <w:sz w:val="22"/>
                <w:szCs w:val="22"/>
                <w:lang w:val="x-none"/>
              </w:rPr>
            </w:pPr>
            <w:r w:rsidRPr="00512E6F">
              <w:rPr>
                <w:rFonts w:ascii="Arial" w:hAnsi="Arial" w:cs="Arial"/>
                <w:bCs/>
                <w:sz w:val="22"/>
                <w:szCs w:val="22"/>
                <w:lang w:val="x-none"/>
              </w:rPr>
              <w:t>sposobu zarządzania oraz opisu sposobu podejmowania decyzji w projekcie (z uwzględnieniem partnera jeśli dotyczy),</w:t>
            </w:r>
          </w:p>
          <w:p w14:paraId="269DA52B" w14:textId="77777777" w:rsidR="00512E6F" w:rsidRPr="00512E6F" w:rsidRDefault="00512E6F" w:rsidP="00620328">
            <w:pPr>
              <w:numPr>
                <w:ilvl w:val="0"/>
                <w:numId w:val="98"/>
              </w:numPr>
              <w:spacing w:before="120" w:after="120" w:line="271" w:lineRule="auto"/>
              <w:ind w:left="70" w:firstLine="0"/>
              <w:rPr>
                <w:rFonts w:ascii="Arial" w:hAnsi="Arial" w:cs="Arial"/>
                <w:bCs/>
                <w:sz w:val="22"/>
                <w:szCs w:val="22"/>
                <w:lang w:val="x-none"/>
              </w:rPr>
            </w:pPr>
            <w:r w:rsidRPr="00512E6F">
              <w:rPr>
                <w:rFonts w:ascii="Arial" w:hAnsi="Arial" w:cs="Arial"/>
                <w:bCs/>
                <w:sz w:val="22"/>
                <w:szCs w:val="22"/>
                <w:lang w:val="x-none"/>
              </w:rPr>
              <w:t xml:space="preserve">potencjału technicznego, w tym sprzętowego i warunków lokalowych </w:t>
            </w:r>
            <w:r w:rsidRPr="00512E6F">
              <w:rPr>
                <w:rFonts w:ascii="Arial" w:hAnsi="Arial" w:cs="Arial"/>
                <w:bCs/>
                <w:sz w:val="22"/>
                <w:szCs w:val="22"/>
                <w:lang w:val="x-none"/>
              </w:rPr>
              <w:lastRenderedPageBreak/>
              <w:t>wnioskodawcy planowanego do wykorzystania w ramach projektu,</w:t>
            </w:r>
          </w:p>
          <w:p w14:paraId="08D61786" w14:textId="77777777" w:rsidR="00512E6F" w:rsidRPr="00512E6F" w:rsidRDefault="00512E6F" w:rsidP="00620328">
            <w:pPr>
              <w:numPr>
                <w:ilvl w:val="0"/>
                <w:numId w:val="98"/>
              </w:numPr>
              <w:spacing w:before="120" w:after="120" w:line="271" w:lineRule="auto"/>
              <w:ind w:left="70" w:firstLine="0"/>
              <w:rPr>
                <w:rFonts w:ascii="Arial" w:hAnsi="Arial" w:cs="Arial"/>
                <w:bCs/>
                <w:sz w:val="22"/>
                <w:szCs w:val="22"/>
                <w:lang w:val="x-none"/>
              </w:rPr>
            </w:pPr>
            <w:r w:rsidRPr="00512E6F">
              <w:rPr>
                <w:rFonts w:ascii="Arial" w:hAnsi="Arial" w:cs="Arial"/>
                <w:bCs/>
                <w:sz w:val="22"/>
                <w:szCs w:val="22"/>
                <w:lang w:val="x-none"/>
              </w:rPr>
              <w:t xml:space="preserve">wspólnej realizacji projektu (jeśli dotyczy). </w:t>
            </w:r>
          </w:p>
          <w:p w14:paraId="18512C4D" w14:textId="77777777" w:rsidR="00512E6F" w:rsidRPr="00512E6F" w:rsidRDefault="00512E6F" w:rsidP="00512E6F">
            <w:pPr>
              <w:spacing w:before="120" w:after="120" w:line="271" w:lineRule="auto"/>
              <w:rPr>
                <w:rFonts w:ascii="Arial" w:hAnsi="Arial" w:cs="Arial"/>
                <w:bCs/>
                <w:sz w:val="22"/>
                <w:szCs w:val="22"/>
              </w:rPr>
            </w:pPr>
          </w:p>
          <w:p w14:paraId="7D1D376C"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będzie weryfikowane na podstawie treści wniosku o dofinansowanie projektu.</w:t>
            </w:r>
          </w:p>
          <w:p w14:paraId="5DBFA438" w14:textId="64E425F0"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nie dotyczy projektów PUP realizowanych w trybie niekonkurencyjnym.</w:t>
            </w:r>
          </w:p>
        </w:tc>
        <w:tc>
          <w:tcPr>
            <w:tcW w:w="3969" w:type="dxa"/>
          </w:tcPr>
          <w:p w14:paraId="36F30E6D"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Ocena spełniania kryterium dokonywana jest w ramach skali punktowej.</w:t>
            </w:r>
          </w:p>
          <w:p w14:paraId="257D4B5C" w14:textId="77777777" w:rsidR="00512E6F" w:rsidRPr="00512E6F" w:rsidRDefault="00512E6F" w:rsidP="00512E6F">
            <w:pPr>
              <w:spacing w:before="120" w:after="120" w:line="271" w:lineRule="auto"/>
              <w:rPr>
                <w:rFonts w:ascii="Arial" w:hAnsi="Arial" w:cs="Arial"/>
                <w:bCs/>
                <w:sz w:val="22"/>
                <w:szCs w:val="22"/>
              </w:rPr>
            </w:pPr>
          </w:p>
          <w:p w14:paraId="52C0C124"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Skala punktów: 0-15.</w:t>
            </w:r>
          </w:p>
          <w:p w14:paraId="47BE6F2C" w14:textId="77777777" w:rsid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3BD14E09" w14:textId="77777777" w:rsidR="00512E6F" w:rsidRPr="00512E6F" w:rsidRDefault="00512E6F" w:rsidP="00512E6F">
            <w:pPr>
              <w:spacing w:before="120" w:after="120" w:line="271" w:lineRule="auto"/>
              <w:rPr>
                <w:rFonts w:ascii="Arial" w:hAnsi="Arial" w:cs="Arial"/>
                <w:bCs/>
                <w:sz w:val="22"/>
                <w:szCs w:val="22"/>
              </w:rPr>
            </w:pPr>
          </w:p>
          <w:p w14:paraId="6FBBD6CE"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142C854A" w14:textId="77777777" w:rsidR="00512E6F" w:rsidRPr="00512E6F" w:rsidRDefault="00512E6F" w:rsidP="00512E6F">
            <w:pPr>
              <w:spacing w:before="120" w:after="120" w:line="271" w:lineRule="auto"/>
              <w:rPr>
                <w:rFonts w:ascii="Arial" w:hAnsi="Arial" w:cs="Arial"/>
                <w:bCs/>
                <w:sz w:val="22"/>
                <w:szCs w:val="22"/>
              </w:rPr>
            </w:pPr>
          </w:p>
          <w:p w14:paraId="0B022374" w14:textId="77777777" w:rsidR="00512E6F" w:rsidRPr="00512E6F" w:rsidRDefault="00512E6F" w:rsidP="00512E6F">
            <w:pPr>
              <w:spacing w:before="120" w:after="120" w:line="271" w:lineRule="auto"/>
              <w:rPr>
                <w:rFonts w:ascii="Arial" w:hAnsi="Arial" w:cs="Arial"/>
                <w:b/>
                <w:bCs/>
                <w:sz w:val="22"/>
                <w:szCs w:val="22"/>
              </w:rPr>
            </w:pPr>
            <w:r w:rsidRPr="00512E6F">
              <w:rPr>
                <w:rFonts w:ascii="Arial" w:hAnsi="Arial" w:cs="Arial"/>
                <w:b/>
                <w:bCs/>
                <w:sz w:val="22"/>
                <w:szCs w:val="22"/>
              </w:rPr>
              <w:t>Dodatkowe informacje:</w:t>
            </w:r>
          </w:p>
          <w:p w14:paraId="1C0BE810" w14:textId="6C16DC20"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Kryterium zostanie zweryfikowane na podstawie treści wniosku o dofinasowanie w szczególności w oparciu o sekcję IX Potencjał do realizacji projektu oraz X Dodatkowe informacje komponent Opis potencjału technicznego. Zakres wymaganych informacji został określony w </w:t>
            </w:r>
            <w:r w:rsidRPr="00512E6F">
              <w:rPr>
                <w:rFonts w:ascii="Arial" w:hAnsi="Arial" w:cs="Arial"/>
                <w:bCs/>
                <w:i/>
                <w:iCs/>
                <w:sz w:val="22"/>
                <w:szCs w:val="22"/>
              </w:rPr>
              <w:t>Instrukcji wypełniania wniosku o dofinansowanie projektu.</w:t>
            </w:r>
          </w:p>
        </w:tc>
      </w:tr>
      <w:tr w:rsidR="00251069" w:rsidRPr="00E37160" w14:paraId="7E9E2DEA" w14:textId="77777777" w:rsidTr="00512E6F">
        <w:trPr>
          <w:gridAfter w:val="1"/>
          <w:wAfter w:w="11" w:type="dxa"/>
        </w:trPr>
        <w:tc>
          <w:tcPr>
            <w:tcW w:w="817" w:type="dxa"/>
          </w:tcPr>
          <w:p w14:paraId="35B4399E" w14:textId="77777777" w:rsidR="00251069" w:rsidRPr="00E37160" w:rsidRDefault="00251069"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5E132F59" w14:textId="32FE4568" w:rsidR="00251069" w:rsidRPr="00E37160" w:rsidRDefault="00512E6F" w:rsidP="000B546D">
            <w:pPr>
              <w:spacing w:before="120" w:after="120" w:line="271" w:lineRule="auto"/>
              <w:rPr>
                <w:rFonts w:ascii="Arial" w:hAnsi="Arial" w:cs="Arial"/>
                <w:color w:val="FF0000"/>
                <w:sz w:val="22"/>
                <w:szCs w:val="22"/>
              </w:rPr>
            </w:pPr>
            <w:r w:rsidRPr="005A34DE">
              <w:rPr>
                <w:rFonts w:ascii="Arial" w:hAnsi="Arial" w:cs="Arial"/>
                <w:b/>
                <w:bCs/>
                <w:sz w:val="22"/>
                <w:szCs w:val="22"/>
              </w:rPr>
              <w:t>Doświadczenie wnioskodawcy i partnerów (jeśli dotyczy)</w:t>
            </w:r>
          </w:p>
        </w:tc>
        <w:tc>
          <w:tcPr>
            <w:tcW w:w="2693" w:type="dxa"/>
          </w:tcPr>
          <w:p w14:paraId="427FCF19"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3C38D73C" w14:textId="77777777" w:rsidR="00512E6F" w:rsidRPr="00512E6F" w:rsidRDefault="00512E6F" w:rsidP="00620328">
            <w:pPr>
              <w:numPr>
                <w:ilvl w:val="0"/>
                <w:numId w:val="99"/>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w obszarze wsparcia projektu,</w:t>
            </w:r>
          </w:p>
          <w:p w14:paraId="6BA5FAE0" w14:textId="77777777" w:rsidR="00512E6F" w:rsidRPr="00512E6F" w:rsidRDefault="00512E6F" w:rsidP="00620328">
            <w:pPr>
              <w:numPr>
                <w:ilvl w:val="0"/>
                <w:numId w:val="99"/>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 xml:space="preserve">na rzecz grupy docelowej, do której skierowany będzie projekt, </w:t>
            </w:r>
          </w:p>
          <w:p w14:paraId="59965AA9" w14:textId="77777777" w:rsidR="00512E6F" w:rsidRPr="00512E6F" w:rsidRDefault="00512E6F" w:rsidP="00620328">
            <w:pPr>
              <w:numPr>
                <w:ilvl w:val="0"/>
                <w:numId w:val="99"/>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na terytorium, którego będzie dotyczyć realizacja projektu.</w:t>
            </w:r>
          </w:p>
          <w:p w14:paraId="7820E5D3" w14:textId="77777777" w:rsidR="00512E6F" w:rsidRPr="00512E6F" w:rsidRDefault="00512E6F" w:rsidP="00512E6F">
            <w:pPr>
              <w:spacing w:before="120" w:after="120" w:line="271" w:lineRule="auto"/>
              <w:rPr>
                <w:rFonts w:ascii="Arial" w:hAnsi="Arial" w:cs="Arial"/>
                <w:bCs/>
                <w:sz w:val="22"/>
                <w:szCs w:val="22"/>
              </w:rPr>
            </w:pPr>
          </w:p>
          <w:p w14:paraId="211DC717"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będzie weryfikowane na podstawie treści wniosku o dofinansowanie projektu.</w:t>
            </w:r>
          </w:p>
          <w:p w14:paraId="210C5814" w14:textId="0E6B8584"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nie dotyczy projektów PUP realizowanych w trybie niekonkurencyjnym.</w:t>
            </w:r>
          </w:p>
        </w:tc>
        <w:tc>
          <w:tcPr>
            <w:tcW w:w="3969" w:type="dxa"/>
          </w:tcPr>
          <w:p w14:paraId="37E5FA50"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Ocena spełniania kryterium dokonywana jest w ramach skali punktowej.</w:t>
            </w:r>
          </w:p>
          <w:p w14:paraId="0CC0956C" w14:textId="77777777" w:rsidR="00512E6F" w:rsidRPr="00512E6F" w:rsidRDefault="00512E6F" w:rsidP="00512E6F">
            <w:pPr>
              <w:spacing w:before="120" w:after="120" w:line="271" w:lineRule="auto"/>
              <w:rPr>
                <w:rFonts w:ascii="Arial" w:hAnsi="Arial" w:cs="Arial"/>
                <w:bCs/>
                <w:sz w:val="22"/>
                <w:szCs w:val="22"/>
              </w:rPr>
            </w:pPr>
          </w:p>
          <w:p w14:paraId="53311937"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Skala punktów: 0-10.</w:t>
            </w:r>
          </w:p>
          <w:p w14:paraId="1DA129AD"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4AC88B64"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0A98685A" w14:textId="77777777" w:rsidR="00512E6F" w:rsidRPr="00512E6F" w:rsidRDefault="00512E6F" w:rsidP="00512E6F">
            <w:pPr>
              <w:spacing w:before="120" w:after="120" w:line="271" w:lineRule="auto"/>
              <w:rPr>
                <w:rFonts w:ascii="Arial" w:hAnsi="Arial" w:cs="Arial"/>
                <w:bCs/>
                <w:sz w:val="22"/>
                <w:szCs w:val="22"/>
              </w:rPr>
            </w:pPr>
          </w:p>
          <w:p w14:paraId="13E80330" w14:textId="77777777" w:rsidR="00512E6F" w:rsidRPr="00512E6F" w:rsidRDefault="00512E6F" w:rsidP="00512E6F">
            <w:pPr>
              <w:spacing w:before="120" w:after="120" w:line="271" w:lineRule="auto"/>
              <w:rPr>
                <w:rFonts w:ascii="Arial" w:hAnsi="Arial" w:cs="Arial"/>
                <w:b/>
                <w:bCs/>
                <w:sz w:val="22"/>
                <w:szCs w:val="22"/>
              </w:rPr>
            </w:pPr>
            <w:r w:rsidRPr="00512E6F">
              <w:rPr>
                <w:rFonts w:ascii="Arial" w:hAnsi="Arial" w:cs="Arial"/>
                <w:b/>
                <w:bCs/>
                <w:sz w:val="22"/>
                <w:szCs w:val="22"/>
              </w:rPr>
              <w:t>Dodatkowe informacje:</w:t>
            </w:r>
          </w:p>
          <w:p w14:paraId="46CF0EA5" w14:textId="77777777" w:rsidR="00512E6F" w:rsidRPr="00512E6F" w:rsidRDefault="00512E6F" w:rsidP="00512E6F">
            <w:pPr>
              <w:spacing w:before="120" w:after="120" w:line="271" w:lineRule="auto"/>
              <w:rPr>
                <w:rFonts w:ascii="Arial" w:hAnsi="Arial" w:cs="Arial"/>
                <w:bCs/>
                <w:i/>
                <w:iCs/>
                <w:sz w:val="22"/>
                <w:szCs w:val="22"/>
              </w:rPr>
            </w:pPr>
            <w:r w:rsidRPr="00512E6F">
              <w:rPr>
                <w:rFonts w:ascii="Arial" w:hAnsi="Arial" w:cs="Arial"/>
                <w:bCs/>
                <w:sz w:val="22"/>
                <w:szCs w:val="22"/>
              </w:rPr>
              <w:t xml:space="preserve">Kryterium zostanie zweryfikowane na podstawie treści wniosku o </w:t>
            </w:r>
            <w:r w:rsidRPr="00512E6F">
              <w:rPr>
                <w:rFonts w:ascii="Arial" w:hAnsi="Arial" w:cs="Arial"/>
                <w:bCs/>
                <w:sz w:val="22"/>
                <w:szCs w:val="22"/>
              </w:rPr>
              <w:lastRenderedPageBreak/>
              <w:t xml:space="preserve">dofinasowanie w szczególności w oparciu o sekcję IX Potencjał do realizacji projektu - Doświadczenie. Zakres wymaganych informacji został określony w </w:t>
            </w:r>
            <w:r w:rsidRPr="00512E6F">
              <w:rPr>
                <w:rFonts w:ascii="Arial" w:hAnsi="Arial" w:cs="Arial"/>
                <w:bCs/>
                <w:i/>
                <w:iCs/>
                <w:sz w:val="22"/>
                <w:szCs w:val="22"/>
              </w:rPr>
              <w:t>Instrukcji wypełniania wniosku o dofinansowanie projektu.</w:t>
            </w:r>
          </w:p>
          <w:p w14:paraId="719BBC92" w14:textId="77777777" w:rsidR="00251069" w:rsidRPr="00E37160" w:rsidRDefault="00251069" w:rsidP="000B546D">
            <w:pPr>
              <w:spacing w:before="120" w:after="120" w:line="271" w:lineRule="auto"/>
              <w:rPr>
                <w:rFonts w:ascii="Arial" w:hAnsi="Arial" w:cs="Arial"/>
                <w:bCs/>
                <w:sz w:val="22"/>
                <w:szCs w:val="22"/>
              </w:rPr>
            </w:pPr>
          </w:p>
        </w:tc>
      </w:tr>
      <w:tr w:rsidR="00251069" w:rsidRPr="00E37160" w14:paraId="04E53B6C" w14:textId="77777777" w:rsidTr="00512E6F">
        <w:trPr>
          <w:gridAfter w:val="1"/>
          <w:wAfter w:w="11" w:type="dxa"/>
        </w:trPr>
        <w:tc>
          <w:tcPr>
            <w:tcW w:w="817" w:type="dxa"/>
          </w:tcPr>
          <w:p w14:paraId="2147FB9C" w14:textId="77777777" w:rsidR="00251069" w:rsidRPr="00E37160" w:rsidRDefault="00251069"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618C5AD3" w14:textId="4DA11732" w:rsidR="00251069" w:rsidRPr="00E37160" w:rsidRDefault="00512E6F" w:rsidP="000B546D">
            <w:pPr>
              <w:spacing w:before="120" w:after="120" w:line="271" w:lineRule="auto"/>
              <w:rPr>
                <w:rFonts w:ascii="Arial" w:hAnsi="Arial" w:cs="Arial"/>
                <w:color w:val="FF0000"/>
                <w:sz w:val="22"/>
                <w:szCs w:val="22"/>
              </w:rPr>
            </w:pPr>
            <w:r w:rsidRPr="005A34DE">
              <w:rPr>
                <w:rFonts w:ascii="Arial" w:hAnsi="Arial" w:cs="Arial"/>
                <w:b/>
                <w:bCs/>
                <w:sz w:val="22"/>
                <w:szCs w:val="22"/>
              </w:rPr>
              <w:t>Budżet projektu</w:t>
            </w:r>
          </w:p>
        </w:tc>
        <w:tc>
          <w:tcPr>
            <w:tcW w:w="2693" w:type="dxa"/>
          </w:tcPr>
          <w:p w14:paraId="473AEF71"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W ramach kryterium weryfikowana jest: </w:t>
            </w:r>
          </w:p>
          <w:p w14:paraId="3B008F61" w14:textId="77777777" w:rsidR="00512E6F" w:rsidRPr="00512E6F" w:rsidRDefault="00512E6F" w:rsidP="00620328">
            <w:pPr>
              <w:numPr>
                <w:ilvl w:val="0"/>
                <w:numId w:val="101"/>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zgodność wydatków z Wytycznymi dotyczącymi kwalifikowalności wydatków na lata 2021-2027, w szczególności niezbędność wydatków do osiągania celów projektu,</w:t>
            </w:r>
          </w:p>
          <w:p w14:paraId="1F89411A" w14:textId="77777777" w:rsidR="00512E6F" w:rsidRPr="00512E6F" w:rsidRDefault="00512E6F" w:rsidP="00620328">
            <w:pPr>
              <w:numPr>
                <w:ilvl w:val="0"/>
                <w:numId w:val="100"/>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zgodność z SZOP w zakresie wymaganego poziomu cross-</w:t>
            </w:r>
            <w:proofErr w:type="spellStart"/>
            <w:r w:rsidRPr="00512E6F">
              <w:rPr>
                <w:rFonts w:ascii="Arial" w:hAnsi="Arial" w:cs="Arial"/>
                <w:bCs/>
                <w:sz w:val="22"/>
                <w:szCs w:val="22"/>
                <w:lang w:val="x-none"/>
              </w:rPr>
              <w:t>financingu</w:t>
            </w:r>
            <w:proofErr w:type="spellEnd"/>
            <w:r w:rsidRPr="00512E6F">
              <w:rPr>
                <w:rFonts w:ascii="Arial" w:hAnsi="Arial" w:cs="Arial"/>
                <w:bCs/>
                <w:sz w:val="22"/>
                <w:szCs w:val="22"/>
                <w:lang w:val="x-none"/>
              </w:rPr>
              <w:t>, (jeśli dotyczy),</w:t>
            </w:r>
          </w:p>
          <w:p w14:paraId="6F933325" w14:textId="77777777" w:rsidR="00512E6F" w:rsidRPr="00512E6F" w:rsidRDefault="00512E6F" w:rsidP="00620328">
            <w:pPr>
              <w:numPr>
                <w:ilvl w:val="0"/>
                <w:numId w:val="100"/>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zgodność ze stawkami jednostkowymi (jeśli dotyczy) oraz standardem i cenami rynkowymi określonymi w regulaminie wyboru,</w:t>
            </w:r>
          </w:p>
          <w:p w14:paraId="7D1E1530" w14:textId="77777777" w:rsidR="00512E6F" w:rsidRPr="00512E6F" w:rsidRDefault="00512E6F" w:rsidP="00620328">
            <w:pPr>
              <w:numPr>
                <w:ilvl w:val="0"/>
                <w:numId w:val="100"/>
              </w:numPr>
              <w:spacing w:before="120" w:after="120" w:line="271" w:lineRule="auto"/>
              <w:rPr>
                <w:rFonts w:ascii="Arial" w:hAnsi="Arial" w:cs="Arial"/>
                <w:bCs/>
                <w:sz w:val="22"/>
                <w:szCs w:val="22"/>
                <w:lang w:val="x-none"/>
              </w:rPr>
            </w:pPr>
            <w:r w:rsidRPr="00512E6F">
              <w:rPr>
                <w:rFonts w:ascii="Arial" w:hAnsi="Arial" w:cs="Arial"/>
                <w:bCs/>
                <w:sz w:val="22"/>
                <w:szCs w:val="22"/>
                <w:lang w:val="x-none"/>
              </w:rPr>
              <w:lastRenderedPageBreak/>
              <w:t>w ramach kwot ryczałtowych (jeśli dotyczy) - wykazanie uzasadnienia racjonalności i niezbędności każdego wydatku w budżecie projektu.</w:t>
            </w:r>
          </w:p>
          <w:p w14:paraId="061FD14C" w14:textId="77777777" w:rsidR="00512E6F" w:rsidRPr="00512E6F" w:rsidRDefault="00512E6F" w:rsidP="00620328">
            <w:pPr>
              <w:numPr>
                <w:ilvl w:val="0"/>
                <w:numId w:val="100"/>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zgodność budżetu z treścią wniosku oraz montażu finansowego z regulaminem wyboru.</w:t>
            </w:r>
          </w:p>
          <w:p w14:paraId="0DACF1A8" w14:textId="77777777" w:rsidR="00512E6F" w:rsidRPr="00512E6F" w:rsidRDefault="00512E6F" w:rsidP="00512E6F">
            <w:pPr>
              <w:spacing w:before="120" w:after="120" w:line="271" w:lineRule="auto"/>
              <w:rPr>
                <w:rFonts w:ascii="Arial" w:hAnsi="Arial" w:cs="Arial"/>
                <w:bCs/>
                <w:sz w:val="22"/>
                <w:szCs w:val="22"/>
              </w:rPr>
            </w:pPr>
          </w:p>
          <w:p w14:paraId="6085319C" w14:textId="3EBF717B"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będzie weryfikowane na podstawie treści wniosku o   dofinansowanie projektu</w:t>
            </w:r>
          </w:p>
        </w:tc>
        <w:tc>
          <w:tcPr>
            <w:tcW w:w="3969" w:type="dxa"/>
          </w:tcPr>
          <w:p w14:paraId="42D48343"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Ocena spełniania kryterium dokonywana jest w ramach skali punktowej.</w:t>
            </w:r>
          </w:p>
          <w:p w14:paraId="6DBC715C" w14:textId="77777777" w:rsidR="00512E6F" w:rsidRPr="00512E6F" w:rsidRDefault="00512E6F" w:rsidP="00512E6F">
            <w:pPr>
              <w:spacing w:before="120" w:after="120" w:line="271" w:lineRule="auto"/>
              <w:rPr>
                <w:rFonts w:ascii="Arial" w:hAnsi="Arial" w:cs="Arial"/>
                <w:bCs/>
                <w:sz w:val="22"/>
                <w:szCs w:val="22"/>
              </w:rPr>
            </w:pPr>
          </w:p>
          <w:p w14:paraId="7155D652"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Skala punktów: 0-15.</w:t>
            </w:r>
          </w:p>
          <w:p w14:paraId="050C0A65"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39F768E2"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Kryterium rozstrzygające stosowane jest: w sytuacji, gdy więcej niż jeden projekt otrzyma taką samą liczbę punktów. Kryterium to będzie brane pod uwagę w </w:t>
            </w:r>
            <w:proofErr w:type="spellStart"/>
            <w:r w:rsidRPr="00512E6F">
              <w:rPr>
                <w:rFonts w:ascii="Arial" w:hAnsi="Arial" w:cs="Arial"/>
                <w:bCs/>
                <w:sz w:val="22"/>
                <w:szCs w:val="22"/>
              </w:rPr>
              <w:t>piatej</w:t>
            </w:r>
            <w:proofErr w:type="spellEnd"/>
            <w:r w:rsidRPr="00512E6F">
              <w:rPr>
                <w:rFonts w:ascii="Arial" w:hAnsi="Arial" w:cs="Arial"/>
                <w:bCs/>
                <w:sz w:val="22"/>
                <w:szCs w:val="22"/>
              </w:rPr>
              <w:t xml:space="preserve"> kolejności przy umieszczaniu projektu na liście ocenionych projektów i podejmowaniu decyzji o przyznaniu dofinansowania.</w:t>
            </w:r>
          </w:p>
          <w:p w14:paraId="637F75AC" w14:textId="77777777" w:rsidR="00512E6F" w:rsidRPr="00512E6F" w:rsidRDefault="00512E6F" w:rsidP="00512E6F">
            <w:pPr>
              <w:spacing w:before="120" w:after="120" w:line="271" w:lineRule="auto"/>
              <w:rPr>
                <w:rFonts w:ascii="Arial" w:hAnsi="Arial" w:cs="Arial"/>
                <w:bCs/>
                <w:sz w:val="22"/>
                <w:szCs w:val="22"/>
              </w:rPr>
            </w:pPr>
          </w:p>
          <w:p w14:paraId="2BD243F1" w14:textId="77777777" w:rsidR="00512E6F" w:rsidRPr="00512E6F" w:rsidRDefault="00512E6F" w:rsidP="00512E6F">
            <w:pPr>
              <w:spacing w:before="120" w:after="120" w:line="271" w:lineRule="auto"/>
              <w:rPr>
                <w:rFonts w:ascii="Arial" w:hAnsi="Arial" w:cs="Arial"/>
                <w:b/>
                <w:bCs/>
                <w:sz w:val="22"/>
                <w:szCs w:val="22"/>
              </w:rPr>
            </w:pPr>
            <w:r w:rsidRPr="00512E6F">
              <w:rPr>
                <w:rFonts w:ascii="Arial" w:hAnsi="Arial" w:cs="Arial"/>
                <w:b/>
                <w:bCs/>
                <w:sz w:val="22"/>
                <w:szCs w:val="22"/>
              </w:rPr>
              <w:t>Dodatkowe informacje:</w:t>
            </w:r>
          </w:p>
          <w:p w14:paraId="70CD0928" w14:textId="3C854313"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Kryterium zostanie zweryfikowane na podstawie treści wniosku o dofinasowanie w szczególności w oparciu o sekcję V Budżet projektu oraz VIII Uzasadnienie wydatków.  Zakres wymaganych informacji został określony w </w:t>
            </w:r>
            <w:r w:rsidRPr="00512E6F">
              <w:rPr>
                <w:rFonts w:ascii="Arial" w:hAnsi="Arial" w:cs="Arial"/>
                <w:bCs/>
                <w:i/>
                <w:iCs/>
                <w:sz w:val="22"/>
                <w:szCs w:val="22"/>
              </w:rPr>
              <w:t>Instrukcji wypełniania wniosku o dofinansowanie projektu.</w:t>
            </w:r>
            <w:r w:rsidRPr="00512E6F">
              <w:rPr>
                <w:rFonts w:ascii="Arial" w:hAnsi="Arial" w:cs="Arial"/>
                <w:bCs/>
                <w:sz w:val="22"/>
                <w:szCs w:val="22"/>
              </w:rPr>
              <w:t xml:space="preserve">  </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6F562660" w14:textId="77777777" w:rsidR="00B17B7D" w:rsidRPr="00E37160" w:rsidRDefault="00B17B7D" w:rsidP="000B546D"/>
    <w:p w14:paraId="570B3319" w14:textId="77777777" w:rsidR="00A14CE4" w:rsidRPr="00E37160" w:rsidRDefault="00A14CE4" w:rsidP="00620328">
      <w:pPr>
        <w:pStyle w:val="Akapitzlist"/>
        <w:numPr>
          <w:ilvl w:val="0"/>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620328">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620328">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045AA963" w:rsidR="006D2AC4" w:rsidRPr="00E37160" w:rsidRDefault="00B17B7D" w:rsidP="00620328">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może uzyskać maksymalnie </w:t>
      </w:r>
      <w:r w:rsidR="00512E6F">
        <w:rPr>
          <w:rFonts w:ascii="Arial" w:hAnsi="Arial" w:cs="Arial"/>
          <w:sz w:val="22"/>
          <w:szCs w:val="22"/>
        </w:rPr>
        <w:t xml:space="preserve">100 </w:t>
      </w:r>
      <w:r w:rsidRPr="00E37160">
        <w:rPr>
          <w:rFonts w:ascii="Arial" w:hAnsi="Arial" w:cs="Arial"/>
          <w:sz w:val="22"/>
          <w:szCs w:val="22"/>
        </w:rPr>
        <w:t>punktów.</w:t>
      </w:r>
    </w:p>
    <w:p w14:paraId="2AB7EDF1" w14:textId="30BD35C4" w:rsidR="006D2AC4" w:rsidRPr="005A34DE" w:rsidRDefault="006D2AC4" w:rsidP="00620328">
      <w:pPr>
        <w:pStyle w:val="Akapitzlist"/>
        <w:numPr>
          <w:ilvl w:val="2"/>
          <w:numId w:val="82"/>
        </w:numPr>
        <w:autoSpaceDE w:val="0"/>
        <w:autoSpaceDN w:val="0"/>
        <w:adjustRightInd w:val="0"/>
        <w:spacing w:before="120" w:after="120" w:line="271" w:lineRule="auto"/>
        <w:ind w:left="0" w:firstLine="0"/>
        <w:contextualSpacing w:val="0"/>
        <w:rPr>
          <w:rFonts w:ascii="Arial" w:hAnsi="Arial" w:cs="Arial"/>
          <w:sz w:val="22"/>
          <w:szCs w:val="22"/>
        </w:rPr>
      </w:pPr>
      <w:r w:rsidRPr="005A34DE">
        <w:rPr>
          <w:rFonts w:ascii="Arial" w:hAnsi="Arial" w:cs="Arial"/>
          <w:sz w:val="22"/>
          <w:szCs w:val="22"/>
        </w:rPr>
        <w:t xml:space="preserve">Projekty, które </w:t>
      </w:r>
      <w:r w:rsidRPr="005A34DE">
        <w:rPr>
          <w:rFonts w:ascii="Arial" w:hAnsi="Arial" w:cs="Arial"/>
          <w:sz w:val="22"/>
          <w:szCs w:val="22"/>
          <w:u w:val="single"/>
        </w:rPr>
        <w:t>wymagają</w:t>
      </w:r>
      <w:r w:rsidRPr="005A34DE">
        <w:rPr>
          <w:rFonts w:ascii="Arial" w:hAnsi="Arial" w:cs="Arial"/>
          <w:sz w:val="22"/>
          <w:szCs w:val="22"/>
        </w:rPr>
        <w:t xml:space="preserve"> negocjacji zostaną zakwalifikowane po etapie III </w:t>
      </w:r>
      <w:r w:rsidR="00F05562" w:rsidRPr="005A34DE">
        <w:rPr>
          <w:rFonts w:ascii="Arial" w:hAnsi="Arial" w:cs="Arial"/>
          <w:sz w:val="22"/>
          <w:szCs w:val="22"/>
          <w:lang w:val="pl-PL"/>
        </w:rPr>
        <w:t>do</w:t>
      </w:r>
      <w:r w:rsidRPr="005A34DE">
        <w:rPr>
          <w:rFonts w:ascii="Arial" w:hAnsi="Arial" w:cs="Arial"/>
          <w:sz w:val="22"/>
          <w:szCs w:val="22"/>
        </w:rPr>
        <w:t xml:space="preserve"> etap</w:t>
      </w:r>
      <w:r w:rsidR="00F05562" w:rsidRPr="005A34DE">
        <w:rPr>
          <w:rFonts w:ascii="Arial" w:hAnsi="Arial" w:cs="Arial"/>
          <w:sz w:val="22"/>
          <w:szCs w:val="22"/>
          <w:lang w:val="pl-PL"/>
        </w:rPr>
        <w:t>u</w:t>
      </w:r>
      <w:r w:rsidRPr="005A34DE">
        <w:rPr>
          <w:rFonts w:ascii="Arial" w:hAnsi="Arial" w:cs="Arial"/>
          <w:sz w:val="22"/>
          <w:szCs w:val="22"/>
        </w:rPr>
        <w:t xml:space="preserve"> IV </w:t>
      </w:r>
      <w:r w:rsidR="00F05562" w:rsidRPr="005A34DE">
        <w:rPr>
          <w:rFonts w:ascii="Arial" w:hAnsi="Arial" w:cs="Arial"/>
          <w:sz w:val="22"/>
          <w:szCs w:val="22"/>
          <w:lang w:val="pl-PL"/>
        </w:rPr>
        <w:t>tj.</w:t>
      </w:r>
      <w:r w:rsidRPr="005A34DE">
        <w:rPr>
          <w:rFonts w:ascii="Arial" w:hAnsi="Arial" w:cs="Arial"/>
          <w:sz w:val="22"/>
          <w:szCs w:val="22"/>
        </w:rPr>
        <w:t xml:space="preserve"> etapu negocjacji.</w:t>
      </w:r>
      <w:r w:rsidR="00AF524C" w:rsidRPr="005A34DE">
        <w:rPr>
          <w:rFonts w:ascii="Arial" w:hAnsi="Arial" w:cs="Arial"/>
          <w:sz w:val="22"/>
          <w:szCs w:val="22"/>
        </w:rPr>
        <w:t xml:space="preserve"> </w:t>
      </w:r>
      <w:r w:rsidRPr="005A34DE">
        <w:rPr>
          <w:rFonts w:ascii="Arial" w:hAnsi="Arial" w:cs="Arial"/>
          <w:sz w:val="22"/>
          <w:szCs w:val="22"/>
        </w:rPr>
        <w:t xml:space="preserve">Projekty, które </w:t>
      </w:r>
      <w:r w:rsidRPr="005A34DE">
        <w:rPr>
          <w:rFonts w:ascii="Arial" w:hAnsi="Arial" w:cs="Arial"/>
          <w:sz w:val="22"/>
          <w:szCs w:val="22"/>
          <w:u w:val="single"/>
        </w:rPr>
        <w:t>nie wymagają</w:t>
      </w:r>
      <w:r w:rsidRPr="005A34DE">
        <w:rPr>
          <w:rFonts w:ascii="Arial" w:hAnsi="Arial" w:cs="Arial"/>
          <w:sz w:val="22"/>
          <w:szCs w:val="22"/>
        </w:rPr>
        <w:t xml:space="preserve"> skierowania do etapu negocjacji</w:t>
      </w:r>
      <w:r w:rsidR="00F05562" w:rsidRPr="005A34DE">
        <w:rPr>
          <w:rFonts w:ascii="Arial" w:hAnsi="Arial" w:cs="Arial"/>
          <w:sz w:val="22"/>
          <w:szCs w:val="22"/>
          <w:lang w:val="pl-PL"/>
        </w:rPr>
        <w:t>, pomimo tego, że w nim nie uczestniczą, oczekują na jego zakończenie</w:t>
      </w:r>
      <w:r w:rsidRPr="005A34DE">
        <w:rPr>
          <w:rFonts w:ascii="Arial" w:hAnsi="Arial" w:cs="Arial"/>
          <w:sz w:val="22"/>
          <w:szCs w:val="22"/>
        </w:rPr>
        <w:t xml:space="preserve">. </w:t>
      </w:r>
      <w:r w:rsidR="00F05562" w:rsidRPr="005A34DE">
        <w:rPr>
          <w:rFonts w:ascii="Arial" w:hAnsi="Arial" w:cs="Arial"/>
          <w:sz w:val="22"/>
          <w:szCs w:val="22"/>
          <w:lang w:val="pl-PL"/>
        </w:rPr>
        <w:t>Inform</w:t>
      </w:r>
      <w:r w:rsidR="00AF524C" w:rsidRPr="005A34DE">
        <w:rPr>
          <w:rFonts w:ascii="Arial" w:hAnsi="Arial" w:cs="Arial"/>
          <w:sz w:val="22"/>
          <w:szCs w:val="22"/>
          <w:lang w:val="pl-PL"/>
        </w:rPr>
        <w:t xml:space="preserve">acja o tym czy dany projekt zostanie wybrany do dofinansowania zostanie </w:t>
      </w:r>
      <w:r w:rsidR="00CA78EC" w:rsidRPr="005A34DE">
        <w:rPr>
          <w:rFonts w:ascii="Arial" w:hAnsi="Arial" w:cs="Arial"/>
          <w:sz w:val="22"/>
          <w:szCs w:val="22"/>
          <w:lang w:val="pl-PL"/>
        </w:rPr>
        <w:t xml:space="preserve">przekazana </w:t>
      </w:r>
      <w:r w:rsidR="00AF524C" w:rsidRPr="005A34DE">
        <w:rPr>
          <w:rFonts w:ascii="Arial" w:hAnsi="Arial" w:cs="Arial"/>
          <w:sz w:val="22"/>
          <w:szCs w:val="22"/>
          <w:lang w:val="pl-PL"/>
        </w:rPr>
        <w:t>Wni</w:t>
      </w:r>
      <w:r w:rsidR="00225673" w:rsidRPr="005A34DE">
        <w:rPr>
          <w:rFonts w:ascii="Arial" w:hAnsi="Arial" w:cs="Arial"/>
          <w:sz w:val="22"/>
          <w:szCs w:val="22"/>
          <w:lang w:val="pl-PL"/>
        </w:rPr>
        <w:t>o</w:t>
      </w:r>
      <w:r w:rsidR="00AF524C" w:rsidRPr="005A34DE">
        <w:rPr>
          <w:rFonts w:ascii="Arial" w:hAnsi="Arial" w:cs="Arial"/>
          <w:sz w:val="22"/>
          <w:szCs w:val="22"/>
          <w:lang w:val="pl-PL"/>
        </w:rPr>
        <w:t>sk</w:t>
      </w:r>
      <w:r w:rsidR="00225673" w:rsidRPr="005A34DE">
        <w:rPr>
          <w:rFonts w:ascii="Arial" w:hAnsi="Arial" w:cs="Arial"/>
          <w:sz w:val="22"/>
          <w:szCs w:val="22"/>
          <w:lang w:val="pl-PL"/>
        </w:rPr>
        <w:t>o</w:t>
      </w:r>
      <w:r w:rsidR="00AF524C" w:rsidRPr="005A34DE">
        <w:rPr>
          <w:rFonts w:ascii="Arial" w:hAnsi="Arial" w:cs="Arial"/>
          <w:sz w:val="22"/>
          <w:szCs w:val="22"/>
          <w:lang w:val="pl-PL"/>
        </w:rPr>
        <w:t>dawcy po zatwierdzeniu wyników oceny wszy</w:t>
      </w:r>
      <w:r w:rsidR="00CA78EC" w:rsidRPr="005A34DE">
        <w:rPr>
          <w:rFonts w:ascii="Arial" w:hAnsi="Arial" w:cs="Arial"/>
          <w:sz w:val="22"/>
          <w:szCs w:val="22"/>
          <w:lang w:val="pl-PL"/>
        </w:rPr>
        <w:t>s</w:t>
      </w:r>
      <w:r w:rsidR="00AF524C" w:rsidRPr="005A34DE">
        <w:rPr>
          <w:rFonts w:ascii="Arial" w:hAnsi="Arial" w:cs="Arial"/>
          <w:sz w:val="22"/>
          <w:szCs w:val="22"/>
          <w:lang w:val="pl-PL"/>
        </w:rPr>
        <w:t>tkich projektów (również tych skierowanych do IV etapu oceny)</w:t>
      </w:r>
      <w:r w:rsidR="00CA78EC" w:rsidRPr="005A34DE">
        <w:rPr>
          <w:rFonts w:ascii="Arial" w:hAnsi="Arial" w:cs="Arial"/>
          <w:sz w:val="22"/>
          <w:szCs w:val="22"/>
          <w:lang w:val="pl-PL"/>
        </w:rPr>
        <w:t xml:space="preserve"> wraz z upublicznieniem listy rankingowej, o której mowa w pkt 4.7.4 Regulaminu.</w:t>
      </w:r>
      <w:r w:rsidRPr="005A34DE">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CC51A2">
      <w:pPr>
        <w:pStyle w:val="Styl6"/>
        <w:rPr>
          <w:rFonts w:cs="Arial"/>
          <w:sz w:val="22"/>
        </w:rPr>
      </w:pPr>
      <w:r w:rsidRPr="00E37160">
        <w:rPr>
          <w:rFonts w:cs="Arial"/>
          <w:sz w:val="22"/>
        </w:rPr>
        <w:lastRenderedPageBreak/>
        <w:t xml:space="preserve"> </w:t>
      </w:r>
      <w:bookmarkStart w:id="316" w:name="_Toc216432632"/>
      <w:r w:rsidRPr="00E37160">
        <w:t>I</w:t>
      </w:r>
      <w:r w:rsidR="00F735AD" w:rsidRPr="00E37160">
        <w:rPr>
          <w:lang w:val="pl-PL"/>
        </w:rPr>
        <w:t>V</w:t>
      </w:r>
      <w:r w:rsidRPr="00E37160">
        <w:t xml:space="preserve"> etap – negocjacje</w:t>
      </w:r>
      <w:bookmarkEnd w:id="316"/>
    </w:p>
    <w:p w14:paraId="4F06D6AB" w14:textId="77777777" w:rsidR="005E4940" w:rsidRPr="00E37160" w:rsidRDefault="00B17B7D"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2B05F4A2" w:rsidR="00B17B7D" w:rsidRPr="00E37160" w:rsidRDefault="00530D4C"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Jeśli projekt został skierowany do etapu negocjacji, to </w:t>
      </w:r>
      <w:r w:rsidR="00072C26">
        <w:rPr>
          <w:rFonts w:ascii="Arial" w:hAnsi="Arial" w:cs="Arial"/>
          <w:sz w:val="22"/>
          <w:szCs w:val="22"/>
          <w:lang w:val="pl-PL"/>
        </w:rPr>
        <w:t>w</w:t>
      </w:r>
      <w:r w:rsidR="00B17B7D" w:rsidRPr="00E37160">
        <w:rPr>
          <w:rFonts w:ascii="Arial" w:hAnsi="Arial" w:cs="Arial"/>
          <w:sz w:val="22"/>
          <w:szCs w:val="22"/>
          <w:lang w:val="pl-PL"/>
        </w:rPr>
        <w:t xml:space="preserve"> ramach etapu negocjacji </w:t>
      </w:r>
      <w:r w:rsidR="00072C26">
        <w:rPr>
          <w:rFonts w:ascii="Arial" w:hAnsi="Arial" w:cs="Arial"/>
          <w:sz w:val="22"/>
          <w:szCs w:val="22"/>
          <w:lang w:val="pl-PL"/>
        </w:rPr>
        <w:t xml:space="preserve">zostanie </w:t>
      </w:r>
      <w:r w:rsidR="00B17B7D" w:rsidRPr="00E37160">
        <w:rPr>
          <w:rFonts w:ascii="Arial" w:hAnsi="Arial" w:cs="Arial"/>
          <w:sz w:val="22"/>
          <w:szCs w:val="22"/>
          <w:lang w:val="pl-PL"/>
        </w:rPr>
        <w:t>oceni</w:t>
      </w:r>
      <w:r w:rsidR="00072C26">
        <w:rPr>
          <w:rFonts w:ascii="Arial" w:hAnsi="Arial" w:cs="Arial"/>
          <w:sz w:val="22"/>
          <w:szCs w:val="22"/>
          <w:lang w:val="pl-PL"/>
        </w:rPr>
        <w:t>o</w:t>
      </w:r>
      <w:r w:rsidR="00B17B7D" w:rsidRPr="00E37160">
        <w:rPr>
          <w:rFonts w:ascii="Arial" w:hAnsi="Arial" w:cs="Arial"/>
          <w:sz w:val="22"/>
          <w:szCs w:val="22"/>
          <w:lang w:val="pl-PL"/>
        </w:rPr>
        <w:t xml:space="preserve">ne jest kryterium specyficzne </w:t>
      </w:r>
      <w:r w:rsidR="00DD6B75" w:rsidRPr="00E37160">
        <w:rPr>
          <w:rFonts w:ascii="Arial" w:hAnsi="Arial" w:cs="Arial"/>
          <w:sz w:val="22"/>
          <w:szCs w:val="22"/>
          <w:lang w:val="pl-PL"/>
        </w:rPr>
        <w:t xml:space="preserve">dopuszczalności </w:t>
      </w:r>
      <w:proofErr w:type="spellStart"/>
      <w:r w:rsidR="00B17B7D" w:rsidRPr="00E37160">
        <w:rPr>
          <w:rFonts w:ascii="Arial" w:hAnsi="Arial" w:cs="Arial"/>
          <w:sz w:val="22"/>
          <w:szCs w:val="22"/>
          <w:lang w:val="pl-PL"/>
        </w:rPr>
        <w:t>negocjacjacyjne</w:t>
      </w:r>
      <w:proofErr w:type="spellEnd"/>
      <w:r w:rsidR="00B17B7D" w:rsidRPr="00E37160">
        <w:rPr>
          <w:rFonts w:ascii="Arial" w:hAnsi="Arial" w:cs="Arial"/>
          <w:sz w:val="22"/>
          <w:szCs w:val="22"/>
          <w:lang w:val="pl-PL"/>
        </w:rPr>
        <w:t xml:space="preserv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00072C26">
        <w:rPr>
          <w:rFonts w:ascii="Arial" w:hAnsi="Arial" w:cs="Arial"/>
          <w:sz w:val="22"/>
          <w:szCs w:val="22"/>
          <w:lang w:val="pl-PL"/>
        </w:rPr>
        <w:t xml:space="preserve"> Projektu, którego nie skierowano do etapu negocjacji (ponieważ nie wymagał negocjacji), nie dotyczy wymóg spełniania kryterium specyficznego negocjacyjnego</w:t>
      </w:r>
      <w:r w:rsidR="00072C26"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E37160" w:rsidRDefault="00B17B7D" w:rsidP="005B15BB">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3A0E0E34" w14:textId="20AE597F" w:rsidR="00B17B7D" w:rsidRPr="00512E6F" w:rsidRDefault="00512E6F" w:rsidP="00E87566">
            <w:pPr>
              <w:spacing w:before="120" w:after="120" w:line="271" w:lineRule="auto"/>
              <w:rPr>
                <w:rFonts w:ascii="Arial" w:hAnsi="Arial" w:cs="Arial"/>
                <w:b/>
                <w:bCs/>
                <w:color w:val="FF0000"/>
                <w:sz w:val="22"/>
                <w:szCs w:val="22"/>
              </w:rPr>
            </w:pPr>
            <w:r w:rsidRPr="005A34DE">
              <w:rPr>
                <w:rFonts w:ascii="Arial" w:hAnsi="Arial" w:cs="Arial"/>
                <w:b/>
                <w:bCs/>
                <w:sz w:val="22"/>
                <w:szCs w:val="22"/>
              </w:rPr>
              <w:t>Negocjacje</w:t>
            </w:r>
          </w:p>
        </w:tc>
        <w:tc>
          <w:tcPr>
            <w:tcW w:w="2693" w:type="dxa"/>
          </w:tcPr>
          <w:p w14:paraId="04E0E150"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42306871"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Ocena spełnienia kryterium obejmuje weryfikację:</w:t>
            </w:r>
          </w:p>
          <w:p w14:paraId="5623A199" w14:textId="77777777" w:rsidR="00512E6F" w:rsidRPr="00512E6F" w:rsidRDefault="00512E6F" w:rsidP="00620328">
            <w:pPr>
              <w:numPr>
                <w:ilvl w:val="0"/>
                <w:numId w:val="102"/>
              </w:numPr>
              <w:spacing w:before="120" w:after="120" w:line="271" w:lineRule="auto"/>
              <w:ind w:left="70" w:firstLine="0"/>
              <w:rPr>
                <w:rFonts w:ascii="Arial" w:hAnsi="Arial" w:cs="Arial"/>
                <w:bCs/>
                <w:sz w:val="22"/>
                <w:szCs w:val="22"/>
              </w:rPr>
            </w:pPr>
            <w:r w:rsidRPr="00512E6F">
              <w:rPr>
                <w:rFonts w:ascii="Arial" w:hAnsi="Arial" w:cs="Arial"/>
                <w:bCs/>
                <w:sz w:val="22"/>
                <w:szCs w:val="22"/>
              </w:rPr>
              <w:t>Czy negocjacje podjęto w wyznaczonym przez instytucję terminie?</w:t>
            </w:r>
          </w:p>
          <w:p w14:paraId="2FFB4FA9" w14:textId="77777777" w:rsidR="00512E6F" w:rsidRPr="00512E6F" w:rsidRDefault="00512E6F" w:rsidP="00620328">
            <w:pPr>
              <w:numPr>
                <w:ilvl w:val="0"/>
                <w:numId w:val="102"/>
              </w:numPr>
              <w:spacing w:before="120" w:after="120" w:line="271" w:lineRule="auto"/>
              <w:ind w:left="70" w:firstLine="0"/>
              <w:rPr>
                <w:rFonts w:ascii="Arial" w:hAnsi="Arial" w:cs="Arial"/>
                <w:bCs/>
                <w:sz w:val="22"/>
                <w:szCs w:val="22"/>
              </w:rPr>
            </w:pPr>
            <w:r w:rsidRPr="00512E6F">
              <w:rPr>
                <w:rFonts w:ascii="Arial" w:hAnsi="Arial" w:cs="Arial"/>
                <w:bCs/>
                <w:sz w:val="22"/>
                <w:szCs w:val="22"/>
              </w:rPr>
              <w:t xml:space="preserve">Czy do wniosku o dofinansowanie projektu zostały wprowadzone korekty wskazane przez </w:t>
            </w:r>
            <w:r w:rsidRPr="00512E6F">
              <w:rPr>
                <w:rFonts w:ascii="Arial" w:hAnsi="Arial" w:cs="Arial"/>
                <w:bCs/>
                <w:sz w:val="22"/>
                <w:szCs w:val="22"/>
              </w:rPr>
              <w:lastRenderedPageBreak/>
              <w:t>oceniających w kartach oceny projektu lub przez przewodniczącego KOP lub inne zmiany wynikające z ustaleń dokonanych podczas negocjacji?</w:t>
            </w:r>
          </w:p>
          <w:p w14:paraId="572BE182" w14:textId="77777777" w:rsidR="00512E6F" w:rsidRPr="00512E6F" w:rsidRDefault="00512E6F" w:rsidP="00620328">
            <w:pPr>
              <w:numPr>
                <w:ilvl w:val="0"/>
                <w:numId w:val="102"/>
              </w:numPr>
              <w:spacing w:before="120" w:after="120" w:line="271" w:lineRule="auto"/>
              <w:ind w:left="70" w:firstLine="0"/>
              <w:rPr>
                <w:rFonts w:ascii="Arial" w:hAnsi="Arial" w:cs="Arial"/>
                <w:bCs/>
                <w:sz w:val="22"/>
                <w:szCs w:val="22"/>
              </w:rPr>
            </w:pPr>
            <w:r w:rsidRPr="00512E6F">
              <w:rPr>
                <w:rFonts w:ascii="Arial" w:hAnsi="Arial" w:cs="Arial"/>
                <w:bCs/>
                <w:sz w:val="22"/>
                <w:szCs w:val="22"/>
              </w:rPr>
              <w:t>Czy KOP uzyskał od wnioskodawcy informacje i wyjaśnienia dotyczące określonych zapisów we wniosku, wskazanych przez oceniających w kartach oceny projektu lub przewodniczącego KOP?</w:t>
            </w:r>
          </w:p>
          <w:p w14:paraId="49770D45" w14:textId="77777777" w:rsidR="00512E6F" w:rsidRPr="00512E6F" w:rsidRDefault="00512E6F" w:rsidP="00620328">
            <w:pPr>
              <w:numPr>
                <w:ilvl w:val="0"/>
                <w:numId w:val="102"/>
              </w:numPr>
              <w:spacing w:before="120" w:after="120" w:line="271" w:lineRule="auto"/>
              <w:ind w:left="70" w:firstLine="0"/>
              <w:rPr>
                <w:rFonts w:ascii="Arial" w:hAnsi="Arial" w:cs="Arial"/>
                <w:bCs/>
                <w:sz w:val="22"/>
                <w:szCs w:val="22"/>
              </w:rPr>
            </w:pPr>
            <w:r w:rsidRPr="00512E6F">
              <w:rPr>
                <w:rFonts w:ascii="Arial" w:hAnsi="Arial" w:cs="Arial"/>
                <w:bCs/>
                <w:sz w:val="22"/>
                <w:szCs w:val="22"/>
              </w:rPr>
              <w:t>Czy do wniosku zostały wprowadzone inne zmiany niż wynikające z kart oceny projektu lub uwag przewodniczącego KOP lub  ustaleń wynikających z procesu negocjacji?</w:t>
            </w:r>
          </w:p>
          <w:p w14:paraId="7744F01F" w14:textId="77777777" w:rsidR="00512E6F" w:rsidRPr="00512E6F" w:rsidRDefault="00512E6F" w:rsidP="00620328">
            <w:pPr>
              <w:numPr>
                <w:ilvl w:val="0"/>
                <w:numId w:val="102"/>
              </w:numPr>
              <w:spacing w:before="120" w:after="120" w:line="271" w:lineRule="auto"/>
              <w:ind w:left="70" w:firstLine="0"/>
              <w:rPr>
                <w:rFonts w:ascii="Arial" w:hAnsi="Arial" w:cs="Arial"/>
                <w:bCs/>
                <w:sz w:val="22"/>
                <w:szCs w:val="22"/>
              </w:rPr>
            </w:pPr>
            <w:r w:rsidRPr="00512E6F">
              <w:rPr>
                <w:rFonts w:ascii="Arial" w:hAnsi="Arial" w:cs="Arial"/>
                <w:bCs/>
                <w:sz w:val="22"/>
                <w:szCs w:val="22"/>
              </w:rPr>
              <w:t>Czy wniosek nadal spełnia wszystkie obligatoryjne kryteria?</w:t>
            </w:r>
          </w:p>
          <w:p w14:paraId="2ABCD038"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w:t>
            </w:r>
            <w:r w:rsidRPr="00512E6F">
              <w:rPr>
                <w:rFonts w:ascii="Arial" w:hAnsi="Arial" w:cs="Arial"/>
                <w:bCs/>
                <w:sz w:val="22"/>
                <w:szCs w:val="22"/>
              </w:rPr>
              <w:lastRenderedPageBreak/>
              <w:t>„Tak”, w punktach 2 i 3 odpowiedź będzie „Tak” lub „Nie dotyczy”, a na pytanie z punktu 4 odpowiedź będzie „Nie” lub „Nie dotyczy”</w:t>
            </w:r>
          </w:p>
          <w:p w14:paraId="288CD108"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Niespełnienie któregokolwiek z elementów kryterium wskazanych w punktach 1-5 powoduje uznanie kryterium za niespełnione.</w:t>
            </w:r>
          </w:p>
          <w:p w14:paraId="3D3BEDD5"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Zasady oceny:</w:t>
            </w:r>
          </w:p>
          <w:p w14:paraId="4843B902" w14:textId="3F1FDA9F" w:rsidR="00B17B7D"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będzie weryfikowane na podstawie treści wniosku o dofinansowanie projektu i/lub udzielonych informacji i wyjaśnień przez Wnioskodawcę, złożonych w wyniku skierowania projektu do negocjacji.</w:t>
            </w:r>
          </w:p>
        </w:tc>
        <w:tc>
          <w:tcPr>
            <w:tcW w:w="3969" w:type="dxa"/>
          </w:tcPr>
          <w:p w14:paraId="48B3F2D0"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Spełnienie kryterium jest konieczne do przyznania dofinansowania.</w:t>
            </w:r>
          </w:p>
          <w:p w14:paraId="3A76F732"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Projekt niespełniające kryterium są odrzucane.</w:t>
            </w:r>
          </w:p>
          <w:p w14:paraId="691D4C94" w14:textId="00F606A5" w:rsidR="00B17B7D"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Ocena spełniania kryterium polega na przypisaniu wartości logicznych „tak”, „nie”, „nie dotyczy”.</w:t>
            </w: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094862B0" w:rsidR="00B935E4" w:rsidRPr="00E37160" w:rsidRDefault="004C7F1F"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w:t>
      </w:r>
      <w:r w:rsidRPr="005A34DE">
        <w:rPr>
          <w:rFonts w:ascii="Arial" w:hAnsi="Arial" w:cs="Arial"/>
          <w:sz w:val="22"/>
          <w:szCs w:val="22"/>
          <w:lang w:val="pl-PL"/>
        </w:rPr>
        <w:t>kryteriów przewidujących taką</w:t>
      </w:r>
      <w:r w:rsidRPr="00E37160">
        <w:rPr>
          <w:rFonts w:ascii="Arial" w:hAnsi="Arial" w:cs="Arial"/>
          <w:sz w:val="22"/>
          <w:szCs w:val="22"/>
          <w:lang w:val="pl-PL"/>
        </w:rPr>
        <w:t xml:space="preserve">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lastRenderedPageBreak/>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38FEA3E6" w:rsidR="00BB22F6" w:rsidRPr="00E37160" w:rsidRDefault="00A447B3" w:rsidP="00620328">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620328">
      <w:pPr>
        <w:pStyle w:val="Akapitzlist"/>
        <w:numPr>
          <w:ilvl w:val="0"/>
          <w:numId w:val="78"/>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5AF96EFC" w:rsidR="00A447B3" w:rsidRPr="00E37160" w:rsidRDefault="00BB22F6" w:rsidP="00620328">
      <w:pPr>
        <w:pStyle w:val="Akapitzlist"/>
        <w:numPr>
          <w:ilvl w:val="0"/>
          <w:numId w:val="78"/>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bookmarkStart w:id="317" w:name="_Hlk135127314"/>
      <w:r w:rsidR="0093682A">
        <w:rPr>
          <w:rFonts w:ascii="Arial" w:hAnsi="Arial" w:cs="Arial"/>
          <w:sz w:val="22"/>
          <w:szCs w:val="22"/>
        </w:rPr>
        <w:t xml:space="preserve">7.9 </w:t>
      </w:r>
      <w:bookmarkEnd w:id="317"/>
      <w:r w:rsidR="00A447B3" w:rsidRPr="00E37160">
        <w:rPr>
          <w:rFonts w:ascii="Arial" w:hAnsi="Arial" w:cs="Arial"/>
          <w:sz w:val="22"/>
          <w:szCs w:val="22"/>
        </w:rPr>
        <w:t>do niniejszego Regulaminu.</w:t>
      </w:r>
    </w:p>
    <w:p w14:paraId="02831FCF" w14:textId="77777777" w:rsidR="00A447B3" w:rsidRPr="00E37160" w:rsidRDefault="00A447B3"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620328">
      <w:pPr>
        <w:pStyle w:val="Akapitzlist"/>
        <w:numPr>
          <w:ilvl w:val="0"/>
          <w:numId w:val="78"/>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075C35A1" w:rsidR="00D2010F" w:rsidRPr="00E37160" w:rsidRDefault="003D7294" w:rsidP="00620328">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93682A">
        <w:rPr>
          <w:rFonts w:ascii="Arial" w:hAnsi="Arial" w:cs="Arial"/>
          <w:sz w:val="22"/>
          <w:szCs w:val="22"/>
          <w:lang w:val="pl-PL"/>
        </w:rPr>
        <w:t xml:space="preserve">7.8 </w:t>
      </w:r>
      <w:r w:rsidR="004D0158" w:rsidRPr="00E37160">
        <w:rPr>
          <w:rFonts w:ascii="Arial" w:hAnsi="Arial" w:cs="Arial"/>
          <w:sz w:val="22"/>
          <w:szCs w:val="22"/>
          <w:lang w:val="pl-PL"/>
        </w:rPr>
        <w:t>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620328">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lastRenderedPageBreak/>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620328">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56C6BE3E" w:rsidR="00B17B7D" w:rsidRPr="00E37160" w:rsidRDefault="0024494F" w:rsidP="00620328">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18" w:name="_Toc216432633"/>
      <w:r w:rsidRPr="00E37160">
        <w:t>V etap – Ocena strategiczna</w:t>
      </w:r>
      <w:bookmarkEnd w:id="318"/>
      <w:r w:rsidRPr="00E37160" w:rsidDel="001C6581">
        <w:t xml:space="preserve"> </w:t>
      </w:r>
      <w:r w:rsidR="00180EA5" w:rsidRPr="00E37160">
        <w:rPr>
          <w:lang w:val="pl-PL"/>
        </w:rPr>
        <w:t xml:space="preserve"> </w:t>
      </w:r>
    </w:p>
    <w:p w14:paraId="0BB209E8" w14:textId="4D7AB329" w:rsidR="00CC7BE2" w:rsidRPr="00E37160" w:rsidRDefault="0093682A" w:rsidP="00620328">
      <w:pPr>
        <w:pStyle w:val="Akapitzlist"/>
        <w:numPr>
          <w:ilvl w:val="2"/>
          <w:numId w:val="74"/>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Nabór nie przewiduje przeprowadzenia V etapu oceny – oceny strategicznej. </w:t>
      </w:r>
    </w:p>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19" w:name="_Toc216432634"/>
      <w:r w:rsidRPr="00E37160">
        <w:t>Zatwierdzenie wyników oceny</w:t>
      </w:r>
      <w:bookmarkEnd w:id="319"/>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620328">
      <w:pPr>
        <w:pStyle w:val="Akapitzlist"/>
        <w:numPr>
          <w:ilvl w:val="0"/>
          <w:numId w:val="79"/>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68005B2E"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r w:rsidR="0093682A">
        <w:rPr>
          <w:rFonts w:ascii="Arial" w:hAnsi="Arial" w:cs="Arial"/>
          <w:sz w:val="22"/>
          <w:szCs w:val="22"/>
          <w:lang w:val="pl-PL"/>
        </w:rPr>
        <w:t>.</w:t>
      </w:r>
    </w:p>
    <w:p w14:paraId="7517A930" w14:textId="77777777" w:rsidR="00B17B7D" w:rsidRPr="00E37160" w:rsidRDefault="00B17B7D" w:rsidP="00620328">
      <w:pPr>
        <w:pStyle w:val="Akapitzlist"/>
        <w:numPr>
          <w:ilvl w:val="0"/>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620328">
      <w:pPr>
        <w:pStyle w:val="Akapitzlist"/>
        <w:numPr>
          <w:ilvl w:val="0"/>
          <w:numId w:val="79"/>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7"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8"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16B84547" w:rsidR="004E7B96" w:rsidRPr="00E37160" w:rsidRDefault="00B17B7D"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w:t>
      </w:r>
      <w:r w:rsidRPr="00E37160">
        <w:rPr>
          <w:rFonts w:ascii="Arial" w:hAnsi="Arial"/>
          <w:sz w:val="22"/>
          <w:lang w:val="pl-PL"/>
        </w:rPr>
        <w:lastRenderedPageBreak/>
        <w:t xml:space="preserve">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364661E7" w:rsidR="00B17B7D" w:rsidRPr="00E37160" w:rsidRDefault="00B17B7D"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20" w:name="_Toc35341127"/>
      <w:bookmarkStart w:id="321" w:name="_Toc135051287"/>
      <w:bookmarkStart w:id="322" w:name="_Toc216432635"/>
      <w:r w:rsidRPr="00E37160">
        <w:t>Środki odwoławcze</w:t>
      </w:r>
      <w:bookmarkEnd w:id="320"/>
      <w:bookmarkEnd w:id="321"/>
      <w:bookmarkEnd w:id="322"/>
    </w:p>
    <w:p w14:paraId="53CEA136" w14:textId="77777777" w:rsidR="007324AB" w:rsidRPr="00E37160" w:rsidRDefault="007324AB" w:rsidP="003A3602">
      <w:pPr>
        <w:pStyle w:val="Styl7"/>
        <w:numPr>
          <w:ilvl w:val="0"/>
          <w:numId w:val="55"/>
        </w:numPr>
      </w:pPr>
      <w:bookmarkStart w:id="323" w:name="_Toc450130189"/>
      <w:bookmarkStart w:id="324" w:name="_Toc450130250"/>
      <w:bookmarkStart w:id="325" w:name="_Toc450223793"/>
      <w:bookmarkStart w:id="326" w:name="_Toc455571525"/>
      <w:bookmarkStart w:id="327" w:name="_Toc463528604"/>
      <w:bookmarkStart w:id="328" w:name="_Toc463608954"/>
      <w:bookmarkStart w:id="329" w:name="_Toc475351805"/>
      <w:bookmarkStart w:id="330" w:name="_Toc490745018"/>
      <w:bookmarkStart w:id="331" w:name="_Toc490745156"/>
      <w:bookmarkStart w:id="332" w:name="_Toc499204361"/>
      <w:bookmarkStart w:id="333" w:name="_Toc501092949"/>
      <w:bookmarkStart w:id="334" w:name="_Toc532293280"/>
      <w:bookmarkStart w:id="335" w:name="_Toc532293811"/>
      <w:bookmarkStart w:id="336" w:name="_Toc532293867"/>
      <w:bookmarkStart w:id="337" w:name="_Toc535929714"/>
      <w:bookmarkStart w:id="338" w:name="_Toc13228505"/>
      <w:bookmarkStart w:id="339" w:name="_Toc13484988"/>
      <w:bookmarkStart w:id="340" w:name="_Toc13562607"/>
      <w:bookmarkStart w:id="341" w:name="_Toc13563408"/>
      <w:bookmarkStart w:id="342" w:name="_Toc13563874"/>
      <w:bookmarkStart w:id="343" w:name="_Toc15293394"/>
      <w:bookmarkStart w:id="344" w:name="_Toc450130190"/>
      <w:bookmarkStart w:id="345" w:name="_Toc450130251"/>
      <w:bookmarkStart w:id="346" w:name="_Toc450223794"/>
      <w:bookmarkStart w:id="347" w:name="_Toc455571526"/>
      <w:bookmarkStart w:id="348" w:name="_Toc463528605"/>
      <w:bookmarkStart w:id="349" w:name="_Toc463608955"/>
      <w:bookmarkStart w:id="350" w:name="_Toc475351806"/>
      <w:bookmarkStart w:id="351" w:name="_Toc490745019"/>
      <w:bookmarkStart w:id="352" w:name="_Toc490745157"/>
      <w:bookmarkStart w:id="353" w:name="_Toc499204362"/>
      <w:bookmarkStart w:id="354" w:name="_Toc501092950"/>
      <w:bookmarkStart w:id="355" w:name="_Toc532293281"/>
      <w:bookmarkStart w:id="356" w:name="_Toc532293812"/>
      <w:bookmarkStart w:id="357" w:name="_Toc532293868"/>
      <w:bookmarkStart w:id="358" w:name="_Toc535929715"/>
      <w:bookmarkStart w:id="359" w:name="_Toc13228506"/>
      <w:bookmarkStart w:id="360" w:name="_Toc13484989"/>
      <w:bookmarkStart w:id="361" w:name="_Toc13562608"/>
      <w:bookmarkStart w:id="362" w:name="_Toc13563409"/>
      <w:bookmarkStart w:id="363" w:name="_Toc13563875"/>
      <w:bookmarkStart w:id="364" w:name="_Toc15293395"/>
      <w:bookmarkStart w:id="365" w:name="_Toc35341128"/>
      <w:bookmarkStart w:id="366" w:name="_Toc135051288"/>
      <w:bookmarkStart w:id="367" w:name="_Toc216432636"/>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E37160">
        <w:t>Zakres podmiotowy i przedmiotowy procedury odwoławczej</w:t>
      </w:r>
      <w:bookmarkEnd w:id="365"/>
      <w:bookmarkEnd w:id="366"/>
      <w:bookmarkEnd w:id="367"/>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rsidP="00620328">
      <w:pPr>
        <w:pStyle w:val="Akapitzlist"/>
        <w:numPr>
          <w:ilvl w:val="3"/>
          <w:numId w:val="74"/>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620328">
      <w:pPr>
        <w:pStyle w:val="Akapitzlist"/>
        <w:numPr>
          <w:ilvl w:val="3"/>
          <w:numId w:val="74"/>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620328">
      <w:pPr>
        <w:pStyle w:val="Akapitzlist"/>
        <w:numPr>
          <w:ilvl w:val="3"/>
          <w:numId w:val="7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620328">
      <w:pPr>
        <w:pStyle w:val="Akapitzlist"/>
        <w:numPr>
          <w:ilvl w:val="3"/>
          <w:numId w:val="7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620328">
      <w:pPr>
        <w:pStyle w:val="Akapitzlist"/>
        <w:numPr>
          <w:ilvl w:val="3"/>
          <w:numId w:val="74"/>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3A3602">
      <w:pPr>
        <w:pStyle w:val="Styl7"/>
        <w:numPr>
          <w:ilvl w:val="0"/>
          <w:numId w:val="55"/>
        </w:numPr>
      </w:pPr>
      <w:bookmarkStart w:id="368" w:name="_Toc35341129"/>
      <w:bookmarkStart w:id="369" w:name="_Toc135051289"/>
      <w:bookmarkStart w:id="370" w:name="_Toc216432637"/>
      <w:r w:rsidRPr="00E37160">
        <w:t>Sposób złożenia protestu</w:t>
      </w:r>
      <w:bookmarkEnd w:id="368"/>
      <w:bookmarkEnd w:id="369"/>
      <w:bookmarkEnd w:id="370"/>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620328">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1" w:name="_Toc135074408"/>
      <w:bookmarkStart w:id="372" w:name="_Toc135074464"/>
      <w:bookmarkStart w:id="373" w:name="_Toc135074533"/>
      <w:bookmarkStart w:id="374" w:name="_Toc175747726"/>
      <w:bookmarkStart w:id="375" w:name="_Toc187751997"/>
      <w:bookmarkStart w:id="376" w:name="_Toc200089340"/>
      <w:bookmarkStart w:id="377" w:name="_Toc200089398"/>
      <w:bookmarkStart w:id="378" w:name="_Toc214864838"/>
      <w:bookmarkStart w:id="379" w:name="_Toc216432638"/>
      <w:bookmarkEnd w:id="371"/>
      <w:bookmarkEnd w:id="372"/>
      <w:bookmarkEnd w:id="373"/>
      <w:bookmarkEnd w:id="374"/>
      <w:bookmarkEnd w:id="375"/>
      <w:bookmarkEnd w:id="376"/>
      <w:bookmarkEnd w:id="377"/>
      <w:bookmarkEnd w:id="378"/>
      <w:bookmarkEnd w:id="379"/>
    </w:p>
    <w:p w14:paraId="70991327" w14:textId="77777777" w:rsidR="004659F5" w:rsidRPr="00E37160" w:rsidRDefault="004659F5" w:rsidP="00620328">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80" w:name="_Toc135074409"/>
      <w:bookmarkStart w:id="381" w:name="_Toc135074465"/>
      <w:bookmarkStart w:id="382" w:name="_Toc135074534"/>
      <w:bookmarkStart w:id="383" w:name="_Toc175747727"/>
      <w:bookmarkStart w:id="384" w:name="_Toc187751998"/>
      <w:bookmarkStart w:id="385" w:name="_Toc200089341"/>
      <w:bookmarkStart w:id="386" w:name="_Toc200089399"/>
      <w:bookmarkStart w:id="387" w:name="_Toc214864839"/>
      <w:bookmarkStart w:id="388" w:name="_Toc216432639"/>
      <w:bookmarkEnd w:id="380"/>
      <w:bookmarkEnd w:id="381"/>
      <w:bookmarkEnd w:id="382"/>
      <w:bookmarkEnd w:id="383"/>
      <w:bookmarkEnd w:id="384"/>
      <w:bookmarkEnd w:id="385"/>
      <w:bookmarkEnd w:id="386"/>
      <w:bookmarkEnd w:id="387"/>
      <w:bookmarkEnd w:id="388"/>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lastRenderedPageBreak/>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531335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93682A">
        <w:rPr>
          <w:rFonts w:ascii="Arial" w:hAnsi="Arial" w:cs="Arial"/>
          <w:sz w:val="22"/>
          <w:szCs w:val="22"/>
          <w:lang w:val="pl-PL"/>
        </w:rPr>
        <w:t>ą</w:t>
      </w:r>
      <w:proofErr w:type="spellEnd"/>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4B0321C1" w14:textId="6DEEDD16" w:rsidR="007324AB" w:rsidRPr="00E37160" w:rsidRDefault="004463E1" w:rsidP="007324AB">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 xml:space="preserve">Dokumenty elektroniczne </w:t>
      </w:r>
      <w:r w:rsidR="000238D0" w:rsidRPr="00E37160">
        <w:rPr>
          <w:rFonts w:ascii="Arial" w:hAnsi="Arial" w:cs="Arial"/>
          <w:sz w:val="22"/>
          <w:szCs w:val="22"/>
        </w:rPr>
        <w:t xml:space="preserve"> </w:t>
      </w:r>
      <w:r w:rsidR="00F14A87">
        <w:rPr>
          <w:rFonts w:ascii="Arial" w:hAnsi="Arial" w:cs="Arial"/>
          <w:sz w:val="22"/>
          <w:szCs w:val="22"/>
        </w:rPr>
        <w:t xml:space="preserve">należy wysłać na </w:t>
      </w:r>
      <w:r w:rsidR="0055650D" w:rsidRPr="00E37160">
        <w:rPr>
          <w:rFonts w:ascii="Arial" w:hAnsi="Arial" w:cs="Arial"/>
          <w:sz w:val="22"/>
          <w:szCs w:val="22"/>
        </w:rPr>
        <w:t>adres do doręczeń elektronicznych</w:t>
      </w:r>
      <w:r w:rsidR="00F14A87">
        <w:rPr>
          <w:rFonts w:ascii="Arial" w:hAnsi="Arial" w:cs="Arial"/>
          <w:sz w:val="22"/>
          <w:szCs w:val="22"/>
        </w:rPr>
        <w:t>:</w:t>
      </w:r>
      <w:r w:rsidR="0055650D" w:rsidRPr="00E37160">
        <w:rPr>
          <w:rFonts w:ascii="Arial" w:hAnsi="Arial" w:cs="Arial"/>
          <w:sz w:val="22"/>
          <w:szCs w:val="22"/>
        </w:rPr>
        <w:t xml:space="preserve"> </w:t>
      </w: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299C0809" w14:textId="2CCAAFEE" w:rsidR="007324AB" w:rsidRPr="00E37160" w:rsidRDefault="00F14A87" w:rsidP="007324AB">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w:t>
      </w: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3A3602">
      <w:pPr>
        <w:pStyle w:val="Styl7"/>
        <w:numPr>
          <w:ilvl w:val="0"/>
          <w:numId w:val="55"/>
        </w:numPr>
      </w:pPr>
      <w:bookmarkStart w:id="389" w:name="_Toc430646312"/>
      <w:bookmarkStart w:id="390" w:name="_Toc35341130"/>
      <w:bookmarkStart w:id="391" w:name="_Toc135051290"/>
      <w:bookmarkStart w:id="392" w:name="_Toc216432640"/>
      <w:bookmarkEnd w:id="389"/>
      <w:r w:rsidRPr="00E37160">
        <w:t>Zakres protestu</w:t>
      </w:r>
      <w:bookmarkEnd w:id="390"/>
      <w:bookmarkEnd w:id="391"/>
      <w:bookmarkEnd w:id="392"/>
    </w:p>
    <w:p w14:paraId="4B506726" w14:textId="77777777" w:rsidR="007324AB" w:rsidRPr="00E37160" w:rsidRDefault="007324AB"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bookmarkStart w:id="393" w:name="_Toc430646314"/>
      <w:bookmarkEnd w:id="393"/>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lastRenderedPageBreak/>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620328">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620328">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620328">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620328">
      <w:pPr>
        <w:pStyle w:val="Akapitzlist"/>
        <w:numPr>
          <w:ilvl w:val="0"/>
          <w:numId w:val="70"/>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3A3602">
      <w:pPr>
        <w:pStyle w:val="Styl7"/>
        <w:numPr>
          <w:ilvl w:val="0"/>
          <w:numId w:val="55"/>
        </w:numPr>
      </w:pPr>
      <w:r w:rsidRPr="00E37160">
        <w:t xml:space="preserve"> </w:t>
      </w:r>
      <w:bookmarkStart w:id="394" w:name="_Toc35341131"/>
      <w:bookmarkStart w:id="395" w:name="_Toc135051291"/>
      <w:bookmarkStart w:id="396" w:name="_Toc216432641"/>
      <w:r w:rsidRPr="00E37160">
        <w:t xml:space="preserve">Rozpatrzenie protestu przez IP </w:t>
      </w:r>
      <w:bookmarkEnd w:id="394"/>
      <w:r w:rsidRPr="00E37160">
        <w:t>FEPZ</w:t>
      </w:r>
      <w:bookmarkEnd w:id="395"/>
      <w:bookmarkEnd w:id="396"/>
    </w:p>
    <w:p w14:paraId="0C25AAA5" w14:textId="77777777" w:rsidR="00FF7ADC" w:rsidRPr="00E37160" w:rsidRDefault="007324AB" w:rsidP="00620328">
      <w:pPr>
        <w:pStyle w:val="Akapitzlist"/>
        <w:numPr>
          <w:ilvl w:val="0"/>
          <w:numId w:val="84"/>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620328">
      <w:pPr>
        <w:pStyle w:val="Akapitzlist"/>
        <w:numPr>
          <w:ilvl w:val="0"/>
          <w:numId w:val="8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620328">
      <w:pPr>
        <w:pStyle w:val="Akapitzlist"/>
        <w:numPr>
          <w:ilvl w:val="0"/>
          <w:numId w:val="8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620328">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7" w:name="_Toc430646316"/>
      <w:bookmarkStart w:id="398" w:name="_Toc134447448"/>
      <w:bookmarkStart w:id="399" w:name="_Toc134800504"/>
      <w:bookmarkStart w:id="400" w:name="_Toc135042296"/>
      <w:bookmarkStart w:id="401" w:name="_Toc135048131"/>
      <w:bookmarkStart w:id="402" w:name="_Toc135051292"/>
      <w:bookmarkStart w:id="403" w:name="_Toc135074412"/>
      <w:bookmarkStart w:id="404" w:name="_Toc135074468"/>
      <w:bookmarkStart w:id="405" w:name="_Toc135074537"/>
      <w:bookmarkStart w:id="406" w:name="_Toc175747730"/>
      <w:bookmarkStart w:id="407" w:name="_Toc187752001"/>
      <w:bookmarkStart w:id="408" w:name="_Toc200089344"/>
      <w:bookmarkStart w:id="409" w:name="_Toc200089402"/>
      <w:bookmarkStart w:id="410" w:name="_Toc214864842"/>
      <w:bookmarkStart w:id="411" w:name="_Toc216432642"/>
      <w:bookmarkStart w:id="412" w:name="_Toc3534113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60125D82" w14:textId="77777777" w:rsidR="007324AB" w:rsidRPr="00E37160" w:rsidRDefault="007324AB" w:rsidP="00620328">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3" w:name="_Toc134447449"/>
      <w:bookmarkStart w:id="414" w:name="_Toc134800505"/>
      <w:bookmarkStart w:id="415" w:name="_Toc135042297"/>
      <w:bookmarkStart w:id="416" w:name="_Toc135048132"/>
      <w:bookmarkStart w:id="417" w:name="_Toc135051293"/>
      <w:bookmarkStart w:id="418" w:name="_Toc135074413"/>
      <w:bookmarkStart w:id="419" w:name="_Toc135074469"/>
      <w:bookmarkStart w:id="420" w:name="_Toc135074538"/>
      <w:bookmarkStart w:id="421" w:name="_Toc175747731"/>
      <w:bookmarkStart w:id="422" w:name="_Toc187752002"/>
      <w:bookmarkStart w:id="423" w:name="_Toc200089345"/>
      <w:bookmarkStart w:id="424" w:name="_Toc200089403"/>
      <w:bookmarkStart w:id="425" w:name="_Toc214864843"/>
      <w:bookmarkStart w:id="426" w:name="_Toc216432643"/>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3B9A1F91" w14:textId="77777777" w:rsidR="007324AB" w:rsidRPr="00E37160" w:rsidRDefault="007324AB" w:rsidP="00620328">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7" w:name="_Toc134447450"/>
      <w:bookmarkStart w:id="428" w:name="_Toc134800506"/>
      <w:bookmarkStart w:id="429" w:name="_Toc135042298"/>
      <w:bookmarkStart w:id="430" w:name="_Toc135048133"/>
      <w:bookmarkStart w:id="431" w:name="_Toc135051294"/>
      <w:bookmarkStart w:id="432" w:name="_Toc135074414"/>
      <w:bookmarkStart w:id="433" w:name="_Toc135074470"/>
      <w:bookmarkStart w:id="434" w:name="_Toc135074539"/>
      <w:bookmarkStart w:id="435" w:name="_Toc175747732"/>
      <w:bookmarkStart w:id="436" w:name="_Toc187752003"/>
      <w:bookmarkStart w:id="437" w:name="_Toc200089346"/>
      <w:bookmarkStart w:id="438" w:name="_Toc200089404"/>
      <w:bookmarkStart w:id="439" w:name="_Toc214864844"/>
      <w:bookmarkStart w:id="440" w:name="_Toc216432644"/>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22B9C143" w14:textId="77777777" w:rsidR="007324AB" w:rsidRPr="00E37160" w:rsidRDefault="007324AB" w:rsidP="00620328">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41" w:name="_Toc134447451"/>
      <w:bookmarkStart w:id="442" w:name="_Toc134800507"/>
      <w:bookmarkStart w:id="443" w:name="_Toc135042299"/>
      <w:bookmarkStart w:id="444" w:name="_Toc135048134"/>
      <w:bookmarkStart w:id="445" w:name="_Toc135051295"/>
      <w:bookmarkStart w:id="446" w:name="_Toc135074415"/>
      <w:bookmarkStart w:id="447" w:name="_Toc135074471"/>
      <w:bookmarkStart w:id="448" w:name="_Toc135074540"/>
      <w:bookmarkStart w:id="449" w:name="_Toc175747733"/>
      <w:bookmarkStart w:id="450" w:name="_Toc187752004"/>
      <w:bookmarkStart w:id="451" w:name="_Toc200089347"/>
      <w:bookmarkStart w:id="452" w:name="_Toc200089405"/>
      <w:bookmarkStart w:id="453" w:name="_Toc214864845"/>
      <w:bookmarkStart w:id="454" w:name="_Toc216432645"/>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4B37FB09" w14:textId="77777777" w:rsidR="007324AB" w:rsidRPr="00E37160" w:rsidRDefault="007324AB" w:rsidP="00620328">
      <w:pPr>
        <w:pStyle w:val="Styl7"/>
        <w:numPr>
          <w:ilvl w:val="0"/>
          <w:numId w:val="71"/>
        </w:numPr>
      </w:pPr>
      <w:bookmarkStart w:id="455" w:name="_Toc135051296"/>
      <w:bookmarkStart w:id="456" w:name="_Toc216432646"/>
      <w:r w:rsidRPr="00E37160">
        <w:t>Skarga do sądu administracyjnego</w:t>
      </w:r>
      <w:bookmarkEnd w:id="455"/>
      <w:bookmarkEnd w:id="456"/>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57" w:name="_Toc430646318"/>
      <w:bookmarkEnd w:id="412"/>
      <w:bookmarkEnd w:id="457"/>
    </w:p>
    <w:p w14:paraId="327084F5" w14:textId="77777777" w:rsidR="007324AB" w:rsidRPr="00E37160" w:rsidRDefault="007324AB" w:rsidP="00620328">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620328">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620328">
      <w:pPr>
        <w:pStyle w:val="Akapitzlist"/>
        <w:numPr>
          <w:ilvl w:val="3"/>
          <w:numId w:val="8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620328">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620328">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3A3602">
      <w:pPr>
        <w:pStyle w:val="Styl7"/>
        <w:numPr>
          <w:ilvl w:val="0"/>
          <w:numId w:val="55"/>
        </w:numPr>
      </w:pPr>
      <w:bookmarkStart w:id="458" w:name="_Toc430646320"/>
      <w:bookmarkStart w:id="459" w:name="_Toc35341134"/>
      <w:bookmarkStart w:id="460" w:name="_Toc135051297"/>
      <w:bookmarkStart w:id="461" w:name="_Toc216432647"/>
      <w:bookmarkEnd w:id="458"/>
      <w:r w:rsidRPr="00E37160">
        <w:t>Skarga kasacyjna do Naczelnego Sądu Administracyjnego</w:t>
      </w:r>
      <w:bookmarkEnd w:id="459"/>
      <w:bookmarkEnd w:id="460"/>
      <w:bookmarkEnd w:id="461"/>
    </w:p>
    <w:p w14:paraId="39F72269" w14:textId="77777777" w:rsidR="007324AB" w:rsidRPr="00E37160" w:rsidRDefault="007324AB" w:rsidP="00620328">
      <w:pPr>
        <w:pStyle w:val="Akapitzlist"/>
        <w:numPr>
          <w:ilvl w:val="3"/>
          <w:numId w:val="87"/>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620328">
      <w:pPr>
        <w:pStyle w:val="Akapitzlist"/>
        <w:numPr>
          <w:ilvl w:val="0"/>
          <w:numId w:val="72"/>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620328">
      <w:pPr>
        <w:pStyle w:val="Akapitzlist"/>
        <w:numPr>
          <w:ilvl w:val="0"/>
          <w:numId w:val="72"/>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620328">
      <w:pPr>
        <w:pStyle w:val="Akapitzlist"/>
        <w:numPr>
          <w:ilvl w:val="3"/>
          <w:numId w:val="87"/>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3A3602">
      <w:pPr>
        <w:pStyle w:val="Styl7"/>
        <w:numPr>
          <w:ilvl w:val="0"/>
          <w:numId w:val="55"/>
        </w:numPr>
      </w:pPr>
      <w:bookmarkStart w:id="462" w:name="_Toc430646322"/>
      <w:bookmarkStart w:id="463" w:name="_Toc35341135"/>
      <w:bookmarkStart w:id="464" w:name="_Toc135051298"/>
      <w:bookmarkStart w:id="465" w:name="_Toc216432648"/>
      <w:bookmarkEnd w:id="462"/>
      <w:r w:rsidRPr="00E37160">
        <w:t>Pozostałe informacje w zakresie procedury odwoławczej</w:t>
      </w:r>
      <w:bookmarkEnd w:id="463"/>
      <w:bookmarkEnd w:id="464"/>
      <w:bookmarkEnd w:id="465"/>
    </w:p>
    <w:p w14:paraId="01BC6215" w14:textId="77777777" w:rsidR="007324AB" w:rsidRPr="00E37160" w:rsidRDefault="007324AB" w:rsidP="00620328">
      <w:pPr>
        <w:pStyle w:val="Akapitzlist"/>
        <w:numPr>
          <w:ilvl w:val="3"/>
          <w:numId w:val="88"/>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620328">
      <w:pPr>
        <w:pStyle w:val="Akapitzlist"/>
        <w:numPr>
          <w:ilvl w:val="0"/>
          <w:numId w:val="73"/>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620328">
      <w:pPr>
        <w:pStyle w:val="Akapitzlist"/>
        <w:numPr>
          <w:ilvl w:val="0"/>
          <w:numId w:val="73"/>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xml:space="preserve">, zostały rozdysponowane na </w:t>
      </w:r>
      <w:r w:rsidRPr="00E37160">
        <w:rPr>
          <w:rFonts w:ascii="Arial" w:hAnsi="Arial" w:cs="Arial"/>
          <w:sz w:val="22"/>
          <w:szCs w:val="22"/>
        </w:rPr>
        <w:lastRenderedPageBreak/>
        <w:t>projekty objęte dofinansowaniem w rozumieniu art. 61 ust. 1 oraz wybrane do dofinansowania w rozumieniu art. 43 w związku z art. 56 ust. 3, z zastrzeżeniem art. 61 ust. 3 i 4.</w:t>
      </w:r>
    </w:p>
    <w:p w14:paraId="25A35FA1"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620328">
      <w:pPr>
        <w:pStyle w:val="Akapitzlist"/>
        <w:numPr>
          <w:ilvl w:val="3"/>
          <w:numId w:val="88"/>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B8B8BB6"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w:t>
      </w:r>
      <w:r w:rsidRPr="00E37160">
        <w:rPr>
          <w:rFonts w:ascii="Arial" w:hAnsi="Arial" w:cs="Arial"/>
          <w:sz w:val="22"/>
          <w:szCs w:val="22"/>
        </w:rPr>
        <w:lastRenderedPageBreak/>
        <w:t xml:space="preserve">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66" w:name="_Toc13562617"/>
      <w:bookmarkStart w:id="467" w:name="_Toc425140348"/>
      <w:bookmarkEnd w:id="466"/>
    </w:p>
    <w:p w14:paraId="3BDCCE5F" w14:textId="77777777" w:rsidR="00B249C2" w:rsidRPr="00E37160" w:rsidRDefault="005C5B20" w:rsidP="003A4438">
      <w:pPr>
        <w:pStyle w:val="RozdziaRK"/>
      </w:pPr>
      <w:bookmarkStart w:id="468" w:name="_Toc216432649"/>
      <w:r w:rsidRPr="00E37160">
        <w:t>Podstawowe informacje o zasadach realizacji projektów</w:t>
      </w:r>
      <w:bookmarkEnd w:id="467"/>
      <w:bookmarkEnd w:id="468"/>
    </w:p>
    <w:p w14:paraId="20E5DE7E" w14:textId="77777777" w:rsidR="004E75AD" w:rsidRPr="00E37160" w:rsidRDefault="00123B69" w:rsidP="003A4438">
      <w:pPr>
        <w:pStyle w:val="Styl8"/>
      </w:pPr>
      <w:bookmarkStart w:id="469" w:name="_Toc425140349"/>
      <w:r w:rsidRPr="00E37160" w:rsidDel="00123B69">
        <w:t xml:space="preserve"> </w:t>
      </w:r>
      <w:bookmarkStart w:id="470" w:name="_Toc425140351"/>
      <w:bookmarkStart w:id="471" w:name="_Toc216432650"/>
      <w:bookmarkEnd w:id="469"/>
      <w:r w:rsidR="0008188C" w:rsidRPr="00E37160">
        <w:t>Podstawowe zasady udzielania dofinansowania</w:t>
      </w:r>
      <w:bookmarkEnd w:id="470"/>
      <w:bookmarkEnd w:id="471"/>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72"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72"/>
      <w:r w:rsidRPr="00E37160">
        <w:rPr>
          <w:rFonts w:ascii="Arial" w:hAnsi="Arial" w:cs="Arial"/>
          <w:iCs/>
          <w:sz w:val="22"/>
          <w:szCs w:val="22"/>
        </w:rPr>
        <w:t>.</w:t>
      </w:r>
    </w:p>
    <w:p w14:paraId="5444F2EF" w14:textId="77777777" w:rsidR="004E75AD" w:rsidRPr="00E37160" w:rsidRDefault="0008188C" w:rsidP="00207B98">
      <w:pPr>
        <w:pStyle w:val="Styl9"/>
      </w:pPr>
      <w:bookmarkStart w:id="473" w:name="_Toc425140352"/>
      <w:bookmarkStart w:id="474" w:name="_Toc216432651"/>
      <w:r w:rsidRPr="00E37160">
        <w:t>Umowa o dofinansowanie projektu</w:t>
      </w:r>
      <w:bookmarkEnd w:id="473"/>
      <w:bookmarkEnd w:id="474"/>
    </w:p>
    <w:p w14:paraId="74289EDA" w14:textId="77777777" w:rsidR="004E75AD" w:rsidRPr="00E37160"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24441A0F" w14:textId="77777777" w:rsidR="000A5FDB" w:rsidRPr="000A5FDB" w:rsidRDefault="00B81A74" w:rsidP="000A5FDB">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proofErr w:type="spellStart"/>
      <w:r w:rsidR="000A5FDB" w:rsidRPr="000A5FDB">
        <w:rPr>
          <w:rFonts w:ascii="Arial" w:hAnsi="Arial" w:cs="Arial"/>
          <w:sz w:val="22"/>
          <w:szCs w:val="22"/>
        </w:rPr>
        <w:t>za</w:t>
      </w:r>
      <w:r w:rsidR="000A5FDB" w:rsidRPr="000A5FDB">
        <w:rPr>
          <w:rFonts w:ascii="Arial" w:hAnsi="Arial" w:cs="Arial"/>
          <w:sz w:val="22"/>
          <w:szCs w:val="22"/>
          <w:lang w:val="pl-PL"/>
        </w:rPr>
        <w:t>wi</w:t>
      </w:r>
      <w:proofErr w:type="spellEnd"/>
      <w:r w:rsidR="000A5FDB" w:rsidRPr="000A5FDB">
        <w:rPr>
          <w:rFonts w:ascii="Arial" w:hAnsi="Arial" w:cs="Arial"/>
          <w:sz w:val="22"/>
          <w:szCs w:val="22"/>
        </w:rPr>
        <w:t>era z Wojewódzkim Urzędem Pracy w Szczecinie umowę o</w:t>
      </w:r>
      <w:r w:rsidR="000A5FDB" w:rsidRPr="000A5FDB">
        <w:rPr>
          <w:rFonts w:ascii="Arial" w:hAnsi="Arial" w:cs="Arial"/>
          <w:sz w:val="22"/>
          <w:szCs w:val="22"/>
          <w:lang w:val="pl-PL"/>
        </w:rPr>
        <w:t> </w:t>
      </w:r>
      <w:r w:rsidR="000A5FDB" w:rsidRPr="000A5FDB">
        <w:rPr>
          <w:rFonts w:ascii="Arial" w:hAnsi="Arial" w:cs="Arial"/>
          <w:sz w:val="22"/>
          <w:szCs w:val="22"/>
        </w:rPr>
        <w:t>dofinansowanie projektu. Umowa zawierana jest w formie elektronicznej. Umowa oraz załączniki muszą zostać opatrzone kwalifikowanym podpisem elektronicznym</w:t>
      </w:r>
      <w:r w:rsidR="000A5FDB" w:rsidRPr="000A5FDB">
        <w:rPr>
          <w:rFonts w:ascii="Arial" w:hAnsi="Arial" w:cs="Arial"/>
          <w:sz w:val="22"/>
          <w:szCs w:val="22"/>
          <w:lang w:val="pl-PL"/>
        </w:rPr>
        <w:t xml:space="preserve">. Dokumenty elektroniczne należy wysyłać na adres do doręczeń elektronicznych ION: </w:t>
      </w:r>
    </w:p>
    <w:p w14:paraId="63A886B7" w14:textId="77777777" w:rsidR="000A5FDB" w:rsidRPr="000A5FDB" w:rsidRDefault="000A5FDB" w:rsidP="000A5FDB">
      <w:pPr>
        <w:pStyle w:val="Akapitzlist"/>
        <w:tabs>
          <w:tab w:val="left" w:pos="709"/>
          <w:tab w:val="left" w:pos="851"/>
        </w:tabs>
        <w:spacing w:before="120" w:after="120" w:line="271" w:lineRule="auto"/>
        <w:ind w:left="0"/>
        <w:rPr>
          <w:rFonts w:ascii="Arial" w:hAnsi="Arial" w:cs="Arial"/>
          <w:sz w:val="22"/>
          <w:szCs w:val="22"/>
          <w:lang w:val="pl-PL"/>
        </w:rPr>
      </w:pPr>
      <w:r w:rsidRPr="000A5FDB">
        <w:rPr>
          <w:rFonts w:ascii="Arial" w:hAnsi="Arial" w:cs="Arial"/>
          <w:sz w:val="22"/>
          <w:szCs w:val="22"/>
          <w:lang w:val="pl-PL"/>
        </w:rPr>
        <w:t>AE:PL-73877-35555-VRRSW-13</w:t>
      </w:r>
    </w:p>
    <w:p w14:paraId="53450F71" w14:textId="77777777" w:rsidR="000A5FDB" w:rsidRPr="000A5FDB" w:rsidRDefault="000A5FDB" w:rsidP="000A5FDB">
      <w:pPr>
        <w:pStyle w:val="Akapitzlist"/>
        <w:tabs>
          <w:tab w:val="left" w:pos="709"/>
        </w:tabs>
        <w:ind w:left="0"/>
        <w:contextualSpacing w:val="0"/>
        <w:rPr>
          <w:rFonts w:ascii="Arial" w:hAnsi="Arial" w:cs="Arial"/>
          <w:sz w:val="22"/>
          <w:szCs w:val="22"/>
        </w:rPr>
      </w:pPr>
      <w:r w:rsidRPr="000A5FDB">
        <w:rPr>
          <w:rFonts w:ascii="Arial" w:hAnsi="Arial" w:cs="Arial"/>
          <w:sz w:val="22"/>
          <w:szCs w:val="22"/>
        </w:rPr>
        <w:t xml:space="preserve">lub </w:t>
      </w:r>
      <w:r w:rsidRPr="000A5FDB">
        <w:rPr>
          <w:rFonts w:ascii="Arial" w:hAnsi="Arial" w:cs="Arial"/>
          <w:sz w:val="22"/>
          <w:szCs w:val="22"/>
          <w:lang w:val="pl-PL"/>
        </w:rPr>
        <w:t xml:space="preserve">w przypadku braku posiadania adresu wpisanego do BAE </w:t>
      </w:r>
      <w:r w:rsidRPr="000A5FDB">
        <w:rPr>
          <w:rFonts w:ascii="Arial" w:hAnsi="Arial" w:cs="Arial"/>
          <w:sz w:val="22"/>
          <w:szCs w:val="22"/>
        </w:rPr>
        <w:t>za pomocą Elektronicznej Skrzynki Podawczej (ESP), dostępnej na Elektronicznej Platformie Usług Administracji Publicznej (</w:t>
      </w:r>
      <w:proofErr w:type="spellStart"/>
      <w:r w:rsidRPr="000A5FDB">
        <w:rPr>
          <w:rFonts w:ascii="Arial" w:hAnsi="Arial" w:cs="Arial"/>
          <w:sz w:val="22"/>
          <w:szCs w:val="22"/>
        </w:rPr>
        <w:t>ePUAP</w:t>
      </w:r>
      <w:proofErr w:type="spellEnd"/>
      <w:r w:rsidRPr="000A5FDB">
        <w:rPr>
          <w:rFonts w:ascii="Arial" w:hAnsi="Arial" w:cs="Arial"/>
          <w:sz w:val="22"/>
          <w:szCs w:val="22"/>
        </w:rPr>
        <w:t>) pod adresem :</w:t>
      </w:r>
    </w:p>
    <w:p w14:paraId="7218A7AD" w14:textId="77777777" w:rsidR="000A5FDB" w:rsidRDefault="000A5FDB" w:rsidP="000A5FDB">
      <w:pPr>
        <w:pStyle w:val="Akapitzlist"/>
        <w:ind w:left="0"/>
        <w:contextualSpacing w:val="0"/>
        <w:rPr>
          <w:rFonts w:ascii="Arial" w:hAnsi="Arial" w:cs="Arial"/>
          <w:sz w:val="22"/>
          <w:szCs w:val="22"/>
        </w:rPr>
      </w:pPr>
      <w:r w:rsidRPr="000A5FDB">
        <w:rPr>
          <w:rFonts w:ascii="Arial" w:hAnsi="Arial" w:cs="Arial"/>
          <w:sz w:val="22"/>
          <w:szCs w:val="22"/>
        </w:rPr>
        <w:t>/</w:t>
      </w:r>
      <w:proofErr w:type="spellStart"/>
      <w:r w:rsidRPr="000A5FDB">
        <w:rPr>
          <w:rFonts w:ascii="Arial" w:hAnsi="Arial" w:cs="Arial"/>
          <w:sz w:val="22"/>
          <w:szCs w:val="22"/>
        </w:rPr>
        <w:t>wup</w:t>
      </w:r>
      <w:proofErr w:type="spellEnd"/>
      <w:r w:rsidRPr="000A5FDB">
        <w:rPr>
          <w:rFonts w:ascii="Arial" w:hAnsi="Arial" w:cs="Arial"/>
          <w:sz w:val="22"/>
          <w:szCs w:val="22"/>
        </w:rPr>
        <w:t>-szczecin/</w:t>
      </w:r>
      <w:proofErr w:type="spellStart"/>
      <w:r w:rsidRPr="000A5FDB">
        <w:rPr>
          <w:rFonts w:ascii="Arial" w:hAnsi="Arial" w:cs="Arial"/>
          <w:sz w:val="22"/>
          <w:szCs w:val="22"/>
        </w:rPr>
        <w:t>SkrytkaESP</w:t>
      </w:r>
      <w:proofErr w:type="spellEnd"/>
    </w:p>
    <w:p w14:paraId="7E0EFF70" w14:textId="77777777" w:rsidR="000A5FDB" w:rsidRPr="000A5FDB" w:rsidRDefault="000A5FDB" w:rsidP="000A5FDB">
      <w:pPr>
        <w:pStyle w:val="Akapitzlist"/>
        <w:ind w:left="0"/>
        <w:contextualSpacing w:val="0"/>
        <w:rPr>
          <w:rFonts w:ascii="Arial" w:hAnsi="Arial" w:cs="Arial"/>
          <w:sz w:val="22"/>
          <w:szCs w:val="22"/>
        </w:rPr>
      </w:pPr>
    </w:p>
    <w:p w14:paraId="36E57A9B" w14:textId="77777777" w:rsidR="000A5FDB" w:rsidRDefault="000A5FDB" w:rsidP="000A5FDB">
      <w:pPr>
        <w:pStyle w:val="Akapitzlist"/>
        <w:tabs>
          <w:tab w:val="left" w:pos="709"/>
          <w:tab w:val="left" w:pos="851"/>
        </w:tabs>
        <w:ind w:left="0"/>
        <w:rPr>
          <w:rFonts w:ascii="Arial" w:hAnsi="Arial" w:cs="Arial"/>
          <w:sz w:val="22"/>
          <w:szCs w:val="22"/>
        </w:rPr>
      </w:pPr>
      <w:r w:rsidRPr="000A5FDB">
        <w:rPr>
          <w:rFonts w:ascii="Arial" w:hAnsi="Arial" w:cs="Arial"/>
          <w:sz w:val="22"/>
          <w:szCs w:val="22"/>
        </w:rPr>
        <w:t xml:space="preserve">W przypadku gdy </w:t>
      </w:r>
      <w:r w:rsidRPr="000A5FDB">
        <w:rPr>
          <w:rFonts w:ascii="Arial" w:hAnsi="Arial" w:cs="Arial"/>
          <w:sz w:val="22"/>
          <w:szCs w:val="22"/>
          <w:lang w:val="pl-PL"/>
        </w:rPr>
        <w:t>Wnioskodawca, nie posiadania adresu do doręczeń elektronicznych wpisanego do BAE lub adresu na Elektronicznej Platformie Usług Administracji Publicznej (</w:t>
      </w:r>
      <w:proofErr w:type="spellStart"/>
      <w:r w:rsidRPr="000A5FDB">
        <w:rPr>
          <w:rFonts w:ascii="Arial" w:hAnsi="Arial" w:cs="Arial"/>
          <w:sz w:val="22"/>
          <w:szCs w:val="22"/>
          <w:lang w:val="pl-PL"/>
        </w:rPr>
        <w:t>ePUAP</w:t>
      </w:r>
      <w:proofErr w:type="spellEnd"/>
      <w:r w:rsidRPr="000A5FDB">
        <w:rPr>
          <w:rFonts w:ascii="Arial" w:hAnsi="Arial" w:cs="Arial"/>
          <w:sz w:val="22"/>
          <w:szCs w:val="22"/>
          <w:lang w:val="pl-PL"/>
        </w:rPr>
        <w:t xml:space="preserve">), na jego uzasadniony wniosek lub z inicjatywy IP </w:t>
      </w:r>
      <w:r w:rsidRPr="000A5FDB">
        <w:rPr>
          <w:rFonts w:ascii="Arial" w:hAnsi="Arial" w:cs="Arial"/>
          <w:sz w:val="22"/>
          <w:szCs w:val="22"/>
        </w:rPr>
        <w:t>możliwe jest zawarcie umowy w</w:t>
      </w:r>
      <w:r w:rsidRPr="000A5FDB">
        <w:rPr>
          <w:rFonts w:ascii="Arial" w:hAnsi="Arial" w:cs="Arial"/>
          <w:sz w:val="22"/>
          <w:szCs w:val="22"/>
          <w:lang w:val="pl-PL"/>
        </w:rPr>
        <w:t> </w:t>
      </w:r>
      <w:r w:rsidRPr="000A5FDB">
        <w:rPr>
          <w:rFonts w:ascii="Arial" w:hAnsi="Arial" w:cs="Arial"/>
          <w:sz w:val="22"/>
          <w:szCs w:val="22"/>
        </w:rPr>
        <w:t>postaci papierowej, opatrując ją własnoręcznym podpisem, wówczas dokument należy przekazać na adres:</w:t>
      </w:r>
    </w:p>
    <w:p w14:paraId="64A6273E" w14:textId="77777777" w:rsidR="000A5FDB" w:rsidRPr="000A5FDB" w:rsidRDefault="000A5FDB" w:rsidP="000A5FDB">
      <w:pPr>
        <w:pStyle w:val="Akapitzlist"/>
        <w:tabs>
          <w:tab w:val="left" w:pos="709"/>
          <w:tab w:val="left" w:pos="851"/>
        </w:tabs>
        <w:ind w:left="0"/>
        <w:rPr>
          <w:rFonts w:ascii="Arial" w:hAnsi="Arial" w:cs="Arial"/>
          <w:sz w:val="22"/>
          <w:szCs w:val="22"/>
        </w:rPr>
      </w:pPr>
    </w:p>
    <w:p w14:paraId="1C9D4F5F" w14:textId="77777777" w:rsidR="000A5FDB" w:rsidRPr="000A5FDB" w:rsidRDefault="000A5FDB" w:rsidP="000A5FDB">
      <w:pPr>
        <w:pStyle w:val="Akapitzlist"/>
        <w:tabs>
          <w:tab w:val="left" w:pos="709"/>
          <w:tab w:val="left" w:pos="851"/>
        </w:tabs>
        <w:ind w:left="0"/>
        <w:rPr>
          <w:rFonts w:ascii="Arial" w:hAnsi="Arial" w:cs="Arial"/>
          <w:sz w:val="22"/>
          <w:szCs w:val="22"/>
        </w:rPr>
      </w:pPr>
      <w:r w:rsidRPr="000A5FDB">
        <w:rPr>
          <w:rFonts w:ascii="Arial" w:hAnsi="Arial" w:cs="Arial"/>
          <w:sz w:val="22"/>
          <w:szCs w:val="22"/>
        </w:rPr>
        <w:t>Wojewódzki Urząd Pracy w Szczecinie</w:t>
      </w:r>
    </w:p>
    <w:p w14:paraId="59FAB8CA" w14:textId="77777777" w:rsidR="000A5FDB" w:rsidRPr="000A5FDB" w:rsidRDefault="000A5FDB" w:rsidP="000A5FDB">
      <w:pPr>
        <w:pStyle w:val="Akapitzlist"/>
        <w:tabs>
          <w:tab w:val="left" w:pos="709"/>
          <w:tab w:val="left" w:pos="851"/>
        </w:tabs>
        <w:ind w:left="0"/>
        <w:rPr>
          <w:rFonts w:ascii="Arial" w:hAnsi="Arial" w:cs="Arial"/>
          <w:sz w:val="22"/>
          <w:szCs w:val="22"/>
        </w:rPr>
      </w:pPr>
      <w:r w:rsidRPr="000A5FDB">
        <w:rPr>
          <w:rFonts w:ascii="Arial" w:hAnsi="Arial" w:cs="Arial"/>
          <w:sz w:val="22"/>
          <w:szCs w:val="22"/>
        </w:rPr>
        <w:t>ul. Mickiewicza 41</w:t>
      </w:r>
    </w:p>
    <w:p w14:paraId="02900FF4" w14:textId="77777777" w:rsidR="000A5FDB" w:rsidRPr="000A5FDB" w:rsidRDefault="000A5FDB" w:rsidP="000A5FDB">
      <w:pPr>
        <w:pStyle w:val="Akapitzlist"/>
        <w:tabs>
          <w:tab w:val="left" w:pos="709"/>
          <w:tab w:val="left" w:pos="851"/>
        </w:tabs>
        <w:ind w:left="0"/>
        <w:rPr>
          <w:rFonts w:ascii="Arial" w:hAnsi="Arial" w:cs="Arial"/>
          <w:sz w:val="22"/>
          <w:szCs w:val="22"/>
        </w:rPr>
      </w:pPr>
      <w:r w:rsidRPr="000A5FDB">
        <w:rPr>
          <w:rFonts w:ascii="Arial" w:hAnsi="Arial" w:cs="Arial"/>
          <w:sz w:val="22"/>
          <w:szCs w:val="22"/>
        </w:rPr>
        <w:t>70-383 Szczecin</w:t>
      </w:r>
    </w:p>
    <w:p w14:paraId="6BC0ACB3" w14:textId="77777777" w:rsidR="000A5FDB" w:rsidRPr="000A5FDB" w:rsidRDefault="000A5FDB" w:rsidP="000A5FDB">
      <w:pPr>
        <w:pStyle w:val="Akapitzlist"/>
        <w:tabs>
          <w:tab w:val="left" w:pos="709"/>
          <w:tab w:val="left" w:pos="851"/>
        </w:tabs>
        <w:ind w:left="0"/>
        <w:rPr>
          <w:rFonts w:ascii="Arial" w:hAnsi="Arial" w:cs="Arial"/>
          <w:sz w:val="22"/>
          <w:szCs w:val="22"/>
        </w:rPr>
      </w:pPr>
      <w:r w:rsidRPr="000A5FDB">
        <w:rPr>
          <w:rFonts w:ascii="Arial" w:hAnsi="Arial" w:cs="Arial"/>
          <w:sz w:val="22"/>
          <w:szCs w:val="22"/>
        </w:rPr>
        <w:t>z dopiskiem Umowa … (</w:t>
      </w:r>
      <w:r w:rsidRPr="000A5FDB">
        <w:rPr>
          <w:rFonts w:ascii="Arial" w:hAnsi="Arial" w:cs="Arial"/>
          <w:sz w:val="22"/>
          <w:szCs w:val="22"/>
          <w:lang w:val="pl-PL"/>
        </w:rPr>
        <w:t>nr projektu</w:t>
      </w:r>
      <w:r w:rsidRPr="000A5FDB">
        <w:rPr>
          <w:rFonts w:ascii="Arial" w:hAnsi="Arial" w:cs="Arial"/>
          <w:sz w:val="22"/>
          <w:szCs w:val="22"/>
        </w:rPr>
        <w:t>)</w:t>
      </w:r>
    </w:p>
    <w:p w14:paraId="5562FDD7" w14:textId="68E87C6B" w:rsidR="00AD1878" w:rsidRPr="00E37160" w:rsidRDefault="00AD1878" w:rsidP="000A5FDB">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 xml:space="preserve">w </w:t>
      </w:r>
    </w:p>
    <w:p w14:paraId="5C951474" w14:textId="65A9C39D"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 xml:space="preserve">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t>
      </w:r>
      <w:r w:rsidRPr="00E37160">
        <w:rPr>
          <w:rFonts w:ascii="Arial" w:hAnsi="Arial" w:cs="Arial"/>
          <w:sz w:val="22"/>
          <w:szCs w:val="22"/>
        </w:rPr>
        <w:lastRenderedPageBreak/>
        <w:t>wzorze. Wprowadzenie powyższych uzupełnień/modyfikacji nie wymaga zmiany Regulaminu.</w:t>
      </w:r>
    </w:p>
    <w:p w14:paraId="205B9F5D" w14:textId="17837D7E"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8"/>
      </w:r>
      <w:r w:rsidRPr="00E37160">
        <w:rPr>
          <w:rStyle w:val="markedcontent"/>
          <w:rFonts w:ascii="Arial" w:hAnsi="Arial" w:cs="Arial"/>
          <w:sz w:val="22"/>
          <w:szCs w:val="22"/>
          <w:lang w:val="pl-PL"/>
        </w:rPr>
        <w:t>:</w:t>
      </w:r>
    </w:p>
    <w:p w14:paraId="6F911574" w14:textId="67BD2259" w:rsidR="00BB12D5" w:rsidRPr="00E37160" w:rsidRDefault="004D0158" w:rsidP="00CE3187">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 o dofinansowanie projektu</w:t>
      </w:r>
      <w:r w:rsidR="00EC2C6C" w:rsidRPr="00E37160">
        <w:rPr>
          <w:rFonts w:ascii="Arial" w:hAnsi="Arial" w:cs="Arial"/>
          <w:sz w:val="22"/>
          <w:szCs w:val="22"/>
          <w:lang w:val="pl-PL"/>
        </w:rPr>
        <w:t xml:space="preserve">. </w:t>
      </w:r>
    </w:p>
    <w:p w14:paraId="5C0B8460" w14:textId="3217E07D" w:rsidR="000259E9" w:rsidRDefault="00B32A80" w:rsidP="00620328">
      <w:pPr>
        <w:pStyle w:val="Tekstpodstawowy"/>
        <w:numPr>
          <w:ilvl w:val="0"/>
          <w:numId w:val="103"/>
        </w:numPr>
        <w:spacing w:line="271" w:lineRule="auto"/>
        <w:ind w:left="567"/>
        <w:rPr>
          <w:rFonts w:ascii="Arial" w:hAnsi="Arial" w:cs="Arial"/>
          <w:sz w:val="22"/>
          <w:szCs w:val="22"/>
        </w:rPr>
      </w:pPr>
      <w:r w:rsidRPr="00B32A80">
        <w:rPr>
          <w:rFonts w:ascii="Arial" w:hAnsi="Arial" w:cs="Arial"/>
          <w:sz w:val="22"/>
          <w:szCs w:val="22"/>
        </w:rPr>
        <w:t>uchwał</w:t>
      </w:r>
      <w:r w:rsidRPr="00B32A80">
        <w:rPr>
          <w:rFonts w:ascii="Arial" w:hAnsi="Arial" w:cs="Arial"/>
          <w:sz w:val="22"/>
          <w:szCs w:val="22"/>
          <w:lang w:val="pl-PL"/>
        </w:rPr>
        <w:t>a</w:t>
      </w:r>
      <w:r w:rsidRPr="00B32A80">
        <w:rPr>
          <w:rFonts w:ascii="Arial" w:hAnsi="Arial" w:cs="Arial"/>
          <w:sz w:val="22"/>
          <w:szCs w:val="22"/>
        </w:rPr>
        <w:t xml:space="preserve"> Zarządu Powiatu w sprawie udzielenia pełnomocnictwa Dyrektorowi jednostki organizacyjnej lub innej upoważnionej osobie do wykonywania czynności związanych z przystąpieniem do realizacji projektu</w:t>
      </w:r>
      <w:r w:rsidR="000259E9">
        <w:rPr>
          <w:rFonts w:ascii="Arial" w:hAnsi="Arial" w:cs="Arial"/>
          <w:sz w:val="22"/>
          <w:szCs w:val="22"/>
          <w:lang w:val="pl-PL"/>
        </w:rPr>
        <w:t>,</w:t>
      </w:r>
    </w:p>
    <w:p w14:paraId="2BF103DE" w14:textId="4EABD97A" w:rsidR="00CC51A2" w:rsidRPr="00B32A80" w:rsidRDefault="000259E9" w:rsidP="00620328">
      <w:pPr>
        <w:pStyle w:val="Tekstpodstawowy"/>
        <w:numPr>
          <w:ilvl w:val="0"/>
          <w:numId w:val="103"/>
        </w:numPr>
        <w:spacing w:line="271" w:lineRule="auto"/>
        <w:ind w:left="567"/>
        <w:rPr>
          <w:rFonts w:ascii="Arial" w:hAnsi="Arial" w:cs="Arial"/>
          <w:sz w:val="22"/>
          <w:szCs w:val="22"/>
        </w:rPr>
      </w:pPr>
      <w:r w:rsidRPr="009B4D8B">
        <w:rPr>
          <w:rFonts w:ascii="Arial" w:hAnsi="Arial" w:cs="Arial"/>
          <w:sz w:val="22"/>
          <w:szCs w:val="22"/>
        </w:rPr>
        <w:t xml:space="preserve">pełnomocnictwa do reprezentowania projektodawcy </w:t>
      </w:r>
      <w:r w:rsidR="004725BA">
        <w:rPr>
          <w:rFonts w:ascii="Arial" w:hAnsi="Arial" w:cs="Arial"/>
          <w:sz w:val="22"/>
          <w:szCs w:val="22"/>
          <w:lang w:val="pl-PL"/>
        </w:rPr>
        <w:t>(jeśli występuje)</w:t>
      </w:r>
      <w:r w:rsidRPr="009B4D8B">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ED47AF">
        <w:rPr>
          <w:rFonts w:ascii="Arial" w:hAnsi="Arial" w:cs="Arial"/>
          <w:sz w:val="22"/>
          <w:szCs w:val="22"/>
        </w:rPr>
        <w:t>,</w:t>
      </w:r>
    </w:p>
    <w:p w14:paraId="76EDE821" w14:textId="4295F737" w:rsidR="00CF7521" w:rsidRPr="00153175" w:rsidRDefault="004D0158" w:rsidP="00153175">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w:t>
      </w:r>
      <w:r w:rsidR="00CE09B8">
        <w:rPr>
          <w:rFonts w:ascii="Arial" w:hAnsi="Arial" w:cs="Arial"/>
          <w:sz w:val="22"/>
          <w:szCs w:val="22"/>
          <w:lang w:val="pl-PL"/>
        </w:rPr>
        <w:t xml:space="preserve"> </w:t>
      </w:r>
      <w:r w:rsidRPr="00E37160">
        <w:rPr>
          <w:rFonts w:ascii="Arial" w:hAnsi="Arial" w:cs="Arial"/>
          <w:sz w:val="22"/>
          <w:szCs w:val="22"/>
        </w:rPr>
        <w:t>–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9"/>
      </w:r>
      <w:r w:rsidRPr="00E37160">
        <w:rPr>
          <w:rFonts w:ascii="Arial" w:hAnsi="Arial" w:cs="Arial"/>
          <w:sz w:val="22"/>
          <w:szCs w:val="22"/>
        </w:rPr>
        <w:t>,</w:t>
      </w:r>
    </w:p>
    <w:p w14:paraId="33BB6809" w14:textId="0A6F9E8A"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 o dofinansowanie projektu,</w:t>
      </w:r>
    </w:p>
    <w:p w14:paraId="3792FFD4" w14:textId="667A9743"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umowy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FE6C0D">
        <w:rPr>
          <w:rFonts w:ascii="Arial" w:hAnsi="Arial" w:cs="Arial"/>
          <w:sz w:val="22"/>
          <w:szCs w:val="22"/>
          <w:lang w:val="pl-PL"/>
        </w:rPr>
        <w:t>)</w:t>
      </w:r>
      <w:r w:rsidRPr="00E37160">
        <w:rPr>
          <w:rFonts w:ascii="Arial" w:hAnsi="Arial" w:cs="Arial"/>
          <w:sz w:val="22"/>
          <w:szCs w:val="22"/>
        </w:rPr>
        <w:t>,</w:t>
      </w:r>
    </w:p>
    <w:p w14:paraId="0F7CFDD2" w14:textId="731A68A2" w:rsidR="00B32A80" w:rsidRPr="00555209" w:rsidRDefault="00104AAD" w:rsidP="00555209">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lastRenderedPageBreak/>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 o dofinansowanie projektu</w:t>
      </w:r>
      <w:r w:rsidR="004D0158" w:rsidRPr="00E37160">
        <w:rPr>
          <w:rFonts w:ascii="Arial" w:hAnsi="Arial" w:cs="Arial"/>
          <w:sz w:val="22"/>
          <w:szCs w:val="22"/>
        </w:rPr>
        <w:t>,</w:t>
      </w:r>
    </w:p>
    <w:p w14:paraId="5815BFEC" w14:textId="75E106D4"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B32A80">
        <w:rPr>
          <w:rFonts w:ascii="Arial" w:hAnsi="Arial" w:cs="Arial"/>
          <w:sz w:val="22"/>
          <w:szCs w:val="22"/>
          <w:lang w:val="pl-PL"/>
        </w:rPr>
        <w:t>–</w:t>
      </w:r>
      <w:r w:rsidRPr="00E37160">
        <w:rPr>
          <w:rFonts w:ascii="Arial" w:hAnsi="Arial" w:cs="Arial"/>
          <w:sz w:val="22"/>
          <w:szCs w:val="22"/>
          <w:lang w:val="pl-PL"/>
        </w:rPr>
        <w:t xml:space="preserve"> </w:t>
      </w:r>
      <w:r w:rsidR="00B32A80">
        <w:rPr>
          <w:rFonts w:ascii="Arial" w:hAnsi="Arial" w:cs="Arial"/>
          <w:sz w:val="22"/>
          <w:szCs w:val="22"/>
        </w:rPr>
        <w:t>7.3.4</w:t>
      </w:r>
      <w:r w:rsidRPr="00E37160">
        <w:rPr>
          <w:rFonts w:ascii="Arial" w:hAnsi="Arial" w:cs="Arial"/>
          <w:sz w:val="22"/>
          <w:szCs w:val="22"/>
        </w:rPr>
        <w:t>,</w:t>
      </w:r>
    </w:p>
    <w:p w14:paraId="557094CE" w14:textId="4756ACD0"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B32A80">
        <w:rPr>
          <w:rFonts w:ascii="Arial" w:hAnsi="Arial" w:cs="Arial"/>
        </w:rPr>
        <w:t>–</w:t>
      </w:r>
      <w:r w:rsidRPr="00E37160">
        <w:rPr>
          <w:rFonts w:ascii="Arial" w:hAnsi="Arial" w:cs="Arial"/>
        </w:rPr>
        <w:t xml:space="preserve"> </w:t>
      </w:r>
      <w:r w:rsidR="00B32A80">
        <w:rPr>
          <w:rFonts w:ascii="Arial" w:hAnsi="Arial" w:cs="Arial"/>
        </w:rPr>
        <w:t>7.3.1</w:t>
      </w:r>
      <w:r w:rsidRPr="00E37160">
        <w:rPr>
          <w:rFonts w:ascii="Arial" w:hAnsi="Arial" w:cs="Arial"/>
        </w:rPr>
        <w:t>,</w:t>
      </w:r>
    </w:p>
    <w:p w14:paraId="5B097508" w14:textId="30883C2D"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informacji o jednostce realizującej projekt</w:t>
      </w:r>
      <w:r w:rsidR="00E865EA">
        <w:rPr>
          <w:rFonts w:ascii="Arial" w:hAnsi="Arial" w:cs="Arial"/>
        </w:rPr>
        <w:t xml:space="preserve"> (jeśli dotyczy)</w:t>
      </w:r>
      <w:r w:rsidRPr="00E37160">
        <w:rPr>
          <w:rFonts w:ascii="Arial" w:hAnsi="Arial" w:cs="Arial"/>
        </w:rPr>
        <w:t xml:space="preserve"> </w:t>
      </w:r>
      <w:r w:rsidR="00B32A80">
        <w:rPr>
          <w:rFonts w:ascii="Arial" w:hAnsi="Arial" w:cs="Arial"/>
        </w:rPr>
        <w:t>–</w:t>
      </w:r>
      <w:r w:rsidRPr="00E37160">
        <w:rPr>
          <w:rFonts w:ascii="Arial" w:hAnsi="Arial" w:cs="Arial"/>
        </w:rPr>
        <w:t xml:space="preserve"> </w:t>
      </w:r>
      <w:r w:rsidR="00B32A80">
        <w:rPr>
          <w:rFonts w:ascii="Arial" w:hAnsi="Arial" w:cs="Arial"/>
        </w:rPr>
        <w:t xml:space="preserve">7.3.2 </w:t>
      </w:r>
      <w:r w:rsidRPr="00E37160">
        <w:rPr>
          <w:rFonts w:ascii="Arial" w:hAnsi="Arial" w:cs="Arial"/>
        </w:rPr>
        <w:t>,</w:t>
      </w:r>
    </w:p>
    <w:p w14:paraId="14DB97B7" w14:textId="49D4FBD6"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B32A80">
        <w:rPr>
          <w:rFonts w:ascii="Arial" w:hAnsi="Arial" w:cs="Arial"/>
        </w:rPr>
        <w:t>–</w:t>
      </w:r>
      <w:r w:rsidRPr="00E37160">
        <w:rPr>
          <w:rFonts w:ascii="Arial" w:hAnsi="Arial" w:cs="Arial"/>
        </w:rPr>
        <w:t xml:space="preserve"> </w:t>
      </w:r>
      <w:r w:rsidR="00B32A80">
        <w:rPr>
          <w:rFonts w:ascii="Arial" w:hAnsi="Arial" w:cs="Arial"/>
        </w:rPr>
        <w:t>7.3.3</w:t>
      </w:r>
      <w:r w:rsidR="00D94CD5" w:rsidRPr="00E37160">
        <w:rPr>
          <w:rFonts w:ascii="Arial" w:hAnsi="Arial" w:cs="Arial"/>
        </w:rPr>
        <w:t>,</w:t>
      </w:r>
    </w:p>
    <w:p w14:paraId="4446E34C" w14:textId="77777777" w:rsidR="003A30A1" w:rsidRPr="00E37160" w:rsidRDefault="003A30A1" w:rsidP="004D0158">
      <w:pPr>
        <w:pStyle w:val="Default"/>
        <w:ind w:left="426"/>
        <w:rPr>
          <w:rFonts w:ascii="Arial" w:hAnsi="Arial" w:cs="Arial"/>
        </w:rPr>
      </w:pP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76" w:name="_Toc13562621"/>
      <w:bookmarkStart w:id="477" w:name="_Toc425140353"/>
      <w:bookmarkStart w:id="478" w:name="_Toc216432652"/>
      <w:bookmarkEnd w:id="476"/>
      <w:r w:rsidRPr="00E37160">
        <w:lastRenderedPageBreak/>
        <w:t>Wkład własny</w:t>
      </w:r>
      <w:bookmarkEnd w:id="477"/>
      <w:bookmarkEnd w:id="478"/>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295C2718"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5E3C5289"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275C8C">
        <w:rPr>
          <w:rFonts w:ascii="Arial" w:hAnsi="Arial" w:cs="Arial"/>
          <w:i/>
          <w:sz w:val="22"/>
          <w:szCs w:val="22"/>
          <w:lang w:val="pl-PL"/>
        </w:rPr>
        <w:t>a</w:t>
      </w:r>
      <w:r w:rsidRPr="00E37160">
        <w:rPr>
          <w:rFonts w:ascii="Arial" w:hAnsi="Arial" w:cs="Arial"/>
          <w:i/>
          <w:sz w:val="22"/>
          <w:szCs w:val="22"/>
          <w:lang w:val="pl-PL"/>
        </w:rPr>
        <w:t>ł</w:t>
      </w:r>
      <w:r w:rsidR="00275C8C">
        <w:rPr>
          <w:rFonts w:ascii="Arial" w:hAnsi="Arial" w:cs="Arial"/>
          <w:i/>
          <w:sz w:val="22"/>
          <w:szCs w:val="22"/>
          <w:lang w:val="pl-PL"/>
        </w:rPr>
        <w:t>ą</w:t>
      </w:r>
      <w:r w:rsidRPr="00E37160">
        <w:rPr>
          <w:rFonts w:ascii="Arial" w:hAnsi="Arial" w:cs="Arial"/>
          <w:i/>
          <w:sz w:val="22"/>
          <w:szCs w:val="22"/>
          <w:lang w:val="pl-PL"/>
        </w:rPr>
        <w:t xml:space="preserve">cznik nr </w:t>
      </w:r>
      <w:r w:rsidR="00CE2CF2">
        <w:rPr>
          <w:rFonts w:ascii="Arial" w:hAnsi="Arial" w:cs="Arial"/>
          <w:i/>
          <w:sz w:val="22"/>
          <w:szCs w:val="22"/>
          <w:lang w:val="pl-PL"/>
        </w:rPr>
        <w:t xml:space="preserve">7.2 </w:t>
      </w:r>
      <w:r w:rsidRPr="00E37160">
        <w:rPr>
          <w:rFonts w:ascii="Arial" w:hAnsi="Arial" w:cs="Arial"/>
          <w:sz w:val="22"/>
          <w:szCs w:val="22"/>
          <w:lang w:val="pl-PL"/>
        </w:rPr>
        <w:t>do niniejszego Regulaminu.</w:t>
      </w:r>
    </w:p>
    <w:p w14:paraId="78C17692" w14:textId="77777777" w:rsidR="004E75AD" w:rsidRPr="00E37160" w:rsidRDefault="0008188C" w:rsidP="00207B98">
      <w:pPr>
        <w:pStyle w:val="Styl9"/>
      </w:pPr>
      <w:bookmarkStart w:id="479" w:name="_Toc425140354"/>
      <w:bookmarkStart w:id="480" w:name="_Toc216432653"/>
      <w:r w:rsidRPr="00E37160">
        <w:t>Szczegółowy budżet projektu</w:t>
      </w:r>
      <w:bookmarkEnd w:id="479"/>
      <w:bookmarkEnd w:id="480"/>
    </w:p>
    <w:p w14:paraId="30EEC6A9" w14:textId="393B4709" w:rsidR="00CD2D99" w:rsidRPr="00E37160" w:rsidRDefault="00007BBC"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lang w:val="pl-PL"/>
        </w:rPr>
      </w:pPr>
      <w:bookmarkStart w:id="481"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356B393C" w:rsidR="00007BBC" w:rsidRPr="00E37160" w:rsidRDefault="00CD2D99"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stanowiącym </w:t>
      </w:r>
      <w:proofErr w:type="spellStart"/>
      <w:r w:rsidR="001136AC" w:rsidRPr="00E37160">
        <w:rPr>
          <w:rFonts w:ascii="Arial" w:hAnsi="Arial" w:cs="Arial"/>
          <w:i/>
          <w:sz w:val="22"/>
          <w:szCs w:val="22"/>
        </w:rPr>
        <w:t>ząłacznik</w:t>
      </w:r>
      <w:proofErr w:type="spellEnd"/>
      <w:r w:rsidR="001136AC" w:rsidRPr="00E37160">
        <w:rPr>
          <w:rFonts w:ascii="Arial" w:hAnsi="Arial" w:cs="Arial"/>
          <w:i/>
          <w:sz w:val="22"/>
          <w:szCs w:val="22"/>
        </w:rPr>
        <w:t xml:space="preserve"> nr </w:t>
      </w:r>
      <w:r w:rsidR="00CE2CF2">
        <w:rPr>
          <w:rFonts w:ascii="Arial" w:hAnsi="Arial" w:cs="Arial"/>
          <w:i/>
          <w:sz w:val="22"/>
          <w:szCs w:val="22"/>
        </w:rPr>
        <w:t xml:space="preserve">7.12 </w:t>
      </w:r>
      <w:r w:rsidR="001136AC" w:rsidRPr="00E37160">
        <w:rPr>
          <w:rFonts w:ascii="Arial" w:hAnsi="Arial" w:cs="Arial"/>
          <w:sz w:val="22"/>
          <w:szCs w:val="22"/>
        </w:rPr>
        <w:t>do niniejszego Regulaminu.</w:t>
      </w:r>
      <w:r w:rsidR="00A36F68">
        <w:rPr>
          <w:rFonts w:ascii="Arial" w:hAnsi="Arial" w:cs="Arial"/>
          <w:sz w:val="22"/>
          <w:szCs w:val="22"/>
          <w:lang w:val="pl-PL"/>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504AF814" w:rsidR="00007BBC" w:rsidRPr="00E37160" w:rsidRDefault="00007BBC"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w:t>
      </w:r>
      <w:r w:rsidR="00CE2CF2">
        <w:rPr>
          <w:rFonts w:ascii="Arial" w:hAnsi="Arial" w:cs="Arial"/>
          <w:sz w:val="22"/>
          <w:szCs w:val="22"/>
        </w:rPr>
        <w:t xml:space="preserve">. </w:t>
      </w:r>
    </w:p>
    <w:p w14:paraId="7B693FAA" w14:textId="77777777" w:rsidR="00007BBC" w:rsidRPr="00E37160" w:rsidRDefault="00007BBC"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lastRenderedPageBreak/>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704F10C9" w:rsidR="00007BBC" w:rsidRPr="00E37160" w:rsidRDefault="00007BBC"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CE2CF2">
        <w:rPr>
          <w:rFonts w:ascii="Arial" w:hAnsi="Arial" w:cs="Arial"/>
          <w:sz w:val="22"/>
          <w:szCs w:val="22"/>
          <w:lang w:val="pl-PL"/>
        </w:rPr>
        <w:t xml:space="preserve">dofinansowania </w:t>
      </w:r>
      <w:r w:rsidRPr="00E37160">
        <w:rPr>
          <w:rFonts w:ascii="Arial" w:hAnsi="Arial" w:cs="Arial"/>
          <w:sz w:val="22"/>
          <w:szCs w:val="22"/>
          <w:lang w:val="pl-PL"/>
        </w:rPr>
        <w:t xml:space="preserve">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CE2CF2">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82" w:name="_Toc425140357"/>
      <w:bookmarkStart w:id="483" w:name="_Toc216432654"/>
      <w:bookmarkEnd w:id="481"/>
      <w:r w:rsidRPr="00E37160">
        <w:t>Podatek od towarów i usług (VAT)</w:t>
      </w:r>
      <w:bookmarkEnd w:id="482"/>
      <w:bookmarkEnd w:id="483"/>
    </w:p>
    <w:p w14:paraId="14C35F31" w14:textId="525D8D5B"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0"/>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 </w:t>
      </w:r>
      <w:proofErr w:type="spellStart"/>
      <w:r w:rsidR="00986C86" w:rsidRPr="00E37160">
        <w:rPr>
          <w:rFonts w:ascii="Arial" w:hAnsi="Arial" w:cs="Arial"/>
          <w:sz w:val="22"/>
          <w:szCs w:val="22"/>
        </w:rPr>
        <w:t>związu</w:t>
      </w:r>
      <w:proofErr w:type="spellEnd"/>
      <w:r w:rsidR="00986C86" w:rsidRPr="00E37160">
        <w:rPr>
          <w:rFonts w:ascii="Arial" w:hAnsi="Arial" w:cs="Arial"/>
          <w:sz w:val="22"/>
          <w:szCs w:val="22"/>
        </w:rPr>
        <w:t xml:space="preserve">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 Realizator - odpowiednio</w:t>
      </w:r>
      <w:r w:rsidR="005D4878" w:rsidRPr="00E37160">
        <w:rPr>
          <w:rFonts w:ascii="Arial" w:hAnsi="Arial" w:cs="Arial"/>
          <w:sz w:val="22"/>
          <w:szCs w:val="22"/>
        </w:rPr>
        <w:t xml:space="preserve">) na portalu </w:t>
      </w:r>
      <w:hyperlink r:id="rId99"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xml:space="preserve">. 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ikowlany</w:t>
      </w:r>
      <w:proofErr w:type="spellEnd"/>
      <w:r w:rsidR="005D4878" w:rsidRPr="00E37160">
        <w:rPr>
          <w:rFonts w:ascii="Arial" w:hAnsi="Arial" w:cs="Arial"/>
          <w:sz w:val="22"/>
          <w:szCs w:val="22"/>
        </w:rPr>
        <w:t xml:space="preserve">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 Realizatora</w:t>
      </w:r>
      <w:r w:rsidR="003E0E37" w:rsidRPr="00E37160">
        <w:rPr>
          <w:rFonts w:ascii="Arial" w:hAnsi="Arial" w:cs="Arial"/>
          <w:sz w:val="22"/>
          <w:szCs w:val="22"/>
        </w:rPr>
        <w:t xml:space="preserve"> indywidualnej interpretacji podatkowej, wydanej przez uprawniony organ.  </w:t>
      </w:r>
      <w:proofErr w:type="spellStart"/>
      <w:r w:rsidR="003E0E37" w:rsidRPr="00E37160">
        <w:rPr>
          <w:rFonts w:ascii="Arial" w:hAnsi="Arial" w:cs="Arial"/>
          <w:sz w:val="22"/>
          <w:szCs w:val="22"/>
        </w:rPr>
        <w:t>Interpetację</w:t>
      </w:r>
      <w:proofErr w:type="spellEnd"/>
      <w:r w:rsidR="003E0E37" w:rsidRPr="00E37160">
        <w:rPr>
          <w:rFonts w:ascii="Arial" w:hAnsi="Arial" w:cs="Arial"/>
          <w:sz w:val="22"/>
          <w:szCs w:val="22"/>
        </w:rPr>
        <w:t xml:space="preserve"> tą </w:t>
      </w:r>
      <w:proofErr w:type="spellStart"/>
      <w:r w:rsidR="003E0E37" w:rsidRPr="00E37160">
        <w:rPr>
          <w:rFonts w:ascii="Arial" w:hAnsi="Arial" w:cs="Arial"/>
          <w:sz w:val="22"/>
          <w:szCs w:val="22"/>
        </w:rPr>
        <w:t>Wnisokodawca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5722649C" w14:textId="318A7347" w:rsidR="00282888" w:rsidRPr="00E37160" w:rsidRDefault="00282888" w:rsidP="00E65323">
      <w:pPr>
        <w:spacing w:line="276" w:lineRule="auto"/>
        <w:rPr>
          <w:rFonts w:ascii="Arial" w:hAnsi="Arial"/>
          <w:sz w:val="22"/>
          <w:lang w:val="x-none" w:eastAsia="x-none"/>
        </w:rPr>
      </w:pPr>
    </w:p>
    <w:p w14:paraId="5D7A99D3" w14:textId="77777777" w:rsidR="00007BBC" w:rsidRPr="00E37160" w:rsidRDefault="0008188C" w:rsidP="003269F1">
      <w:pPr>
        <w:pStyle w:val="Styl9"/>
      </w:pPr>
      <w:bookmarkStart w:id="484" w:name="_Toc13562626"/>
      <w:bookmarkStart w:id="485" w:name="_Toc425140358"/>
      <w:bookmarkStart w:id="486" w:name="_Toc216432655"/>
      <w:bookmarkEnd w:id="484"/>
      <w:r w:rsidRPr="00E37160">
        <w:t>Cross-</w:t>
      </w:r>
      <w:proofErr w:type="spellStart"/>
      <w:r w:rsidRPr="00E37160">
        <w:t>financing</w:t>
      </w:r>
      <w:bookmarkStart w:id="487" w:name="_Toc425140359"/>
      <w:bookmarkEnd w:id="485"/>
      <w:bookmarkEnd w:id="486"/>
      <w:proofErr w:type="spellEnd"/>
      <w:r w:rsidR="00007BBC" w:rsidRPr="00E37160">
        <w:rPr>
          <w:rFonts w:cs="Arial"/>
          <w:sz w:val="22"/>
        </w:rPr>
        <w:t xml:space="preserve"> </w:t>
      </w:r>
    </w:p>
    <w:p w14:paraId="436C15BC" w14:textId="0EDFD947"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E65323">
        <w:rPr>
          <w:rFonts w:ascii="Arial" w:hAnsi="Arial" w:cs="Arial"/>
          <w:sz w:val="22"/>
          <w:szCs w:val="22"/>
        </w:rPr>
        <w:t xml:space="preserve"> </w:t>
      </w:r>
      <w:r w:rsidRPr="00E37160">
        <w:rPr>
          <w:rFonts w:ascii="Arial" w:hAnsi="Arial" w:cs="Arial"/>
          <w:sz w:val="22"/>
          <w:szCs w:val="22"/>
        </w:rPr>
        <w:t>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771FD6B1"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E65323">
        <w:rPr>
          <w:rFonts w:ascii="Arial" w:hAnsi="Arial" w:cs="Arial"/>
          <w:sz w:val="22"/>
          <w:szCs w:val="22"/>
        </w:rPr>
        <w:t xml:space="preserve">10% </w:t>
      </w:r>
      <w:r w:rsidRPr="00E37160">
        <w:rPr>
          <w:rFonts w:ascii="Arial" w:hAnsi="Arial" w:cs="Arial"/>
          <w:sz w:val="22"/>
          <w:szCs w:val="22"/>
        </w:rPr>
        <w:t>całkowitych wydatków kwalifikowanych projektu.</w:t>
      </w:r>
    </w:p>
    <w:p w14:paraId="620B4179" w14:textId="681184AE"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30F3C0C4" w:rsidR="00007BBC" w:rsidRPr="000A5FDB"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E65323">
        <w:rPr>
          <w:rFonts w:ascii="Arial" w:hAnsi="Arial" w:cs="Arial"/>
          <w:i/>
          <w:sz w:val="22"/>
          <w:szCs w:val="22"/>
          <w:lang w:val="pl-PL"/>
        </w:rPr>
        <w:t xml:space="preserve">7.2 </w:t>
      </w:r>
      <w:r w:rsidRPr="00E37160">
        <w:rPr>
          <w:rFonts w:ascii="Arial" w:hAnsi="Arial" w:cs="Arial"/>
          <w:sz w:val="22"/>
          <w:szCs w:val="22"/>
          <w:lang w:val="pl-PL"/>
        </w:rPr>
        <w:t>do niniejszego Regulaminu.</w:t>
      </w:r>
    </w:p>
    <w:p w14:paraId="54173A9F" w14:textId="77777777" w:rsidR="000A5FDB" w:rsidRPr="000A5FDB" w:rsidRDefault="000A5FDB" w:rsidP="000A5FDB">
      <w:pPr>
        <w:autoSpaceDE w:val="0"/>
        <w:autoSpaceDN w:val="0"/>
        <w:adjustRightInd w:val="0"/>
        <w:spacing w:before="120" w:after="120" w:line="271" w:lineRule="auto"/>
        <w:rPr>
          <w:rFonts w:ascii="Arial" w:hAnsi="Arial" w:cs="Arial"/>
          <w:sz w:val="22"/>
          <w:szCs w:val="22"/>
        </w:rPr>
      </w:pPr>
      <w:r w:rsidRPr="000A5FDB">
        <w:rPr>
          <w:rFonts w:ascii="Arial" w:hAnsi="Arial" w:cs="Arial"/>
          <w:sz w:val="22"/>
          <w:szCs w:val="22"/>
        </w:rPr>
        <w:t>5.1.6.5.</w:t>
      </w:r>
      <w:r w:rsidRPr="000A5FDB">
        <w:rPr>
          <w:rFonts w:ascii="Arial" w:hAnsi="Arial" w:cs="Arial"/>
          <w:sz w:val="22"/>
          <w:szCs w:val="22"/>
        </w:rPr>
        <w:tab/>
        <w:t xml:space="preserve">Na podstawie </w:t>
      </w:r>
      <w:proofErr w:type="spellStart"/>
      <w:r w:rsidRPr="000A5FDB">
        <w:rPr>
          <w:rFonts w:ascii="Arial" w:hAnsi="Arial" w:cs="Arial"/>
          <w:sz w:val="22"/>
          <w:szCs w:val="22"/>
        </w:rPr>
        <w:t>wyłączeń</w:t>
      </w:r>
      <w:proofErr w:type="spellEnd"/>
      <w:r w:rsidRPr="000A5FDB">
        <w:rPr>
          <w:rFonts w:ascii="Arial" w:hAnsi="Arial" w:cs="Arial"/>
          <w:sz w:val="22"/>
          <w:szCs w:val="22"/>
        </w:rPr>
        <w:t xml:space="preserve"> wskazanych w art. 7 rozporządzenia PE i Rady (UE) 2021/1058 z 24 czerwca 2021 r.  właściwego dla EFRR i FS, wykluczono możliwość finansowania jakichkolwiek działań/inwestycji realizowanych w ramach projektu, powiązanych z paliwami kopalnymi. </w:t>
      </w:r>
    </w:p>
    <w:p w14:paraId="78D47E91" w14:textId="1A30D376" w:rsidR="000A5FDB" w:rsidRPr="00E37160" w:rsidRDefault="000A5FDB" w:rsidP="000A5FDB">
      <w:pPr>
        <w:pStyle w:val="Akapitzlist"/>
        <w:autoSpaceDE w:val="0"/>
        <w:autoSpaceDN w:val="0"/>
        <w:adjustRightInd w:val="0"/>
        <w:spacing w:before="120" w:after="120" w:line="271" w:lineRule="auto"/>
        <w:ind w:left="0"/>
        <w:contextualSpacing w:val="0"/>
        <w:rPr>
          <w:rFonts w:ascii="Arial" w:hAnsi="Arial" w:cs="Arial"/>
          <w:sz w:val="22"/>
          <w:szCs w:val="22"/>
        </w:rPr>
      </w:pPr>
      <w:r w:rsidRPr="000A5FDB">
        <w:rPr>
          <w:rFonts w:ascii="Arial" w:hAnsi="Arial" w:cs="Arial"/>
          <w:sz w:val="22"/>
          <w:szCs w:val="22"/>
        </w:rPr>
        <w:lastRenderedPageBreak/>
        <w:t xml:space="preserve">Należy mieć na uwadze, że jeśli Wnioskodawca oznaczy wydatki w projekcie cross-  </w:t>
      </w:r>
      <w:proofErr w:type="spellStart"/>
      <w:r w:rsidRPr="000A5FDB">
        <w:rPr>
          <w:rFonts w:ascii="Arial" w:hAnsi="Arial" w:cs="Arial"/>
          <w:sz w:val="22"/>
          <w:szCs w:val="22"/>
        </w:rPr>
        <w:t>financingiem</w:t>
      </w:r>
      <w:proofErr w:type="spellEnd"/>
      <w:r w:rsidRPr="000A5FDB">
        <w:rPr>
          <w:rFonts w:ascii="Arial" w:hAnsi="Arial" w:cs="Arial"/>
          <w:sz w:val="22"/>
          <w:szCs w:val="22"/>
        </w:rPr>
        <w:t>, to są one ponoszone w oparciu o zasady kwalifikowalności właściwe dla  drugiego funduszu. W praktyce oznacza to, że projekt z EFS+, w przypadku zaplanowania  wydatków w ramach cross-</w:t>
      </w:r>
      <w:proofErr w:type="spellStart"/>
      <w:r w:rsidRPr="000A5FDB">
        <w:rPr>
          <w:rFonts w:ascii="Arial" w:hAnsi="Arial" w:cs="Arial"/>
          <w:sz w:val="22"/>
          <w:szCs w:val="22"/>
        </w:rPr>
        <w:t>financingu</w:t>
      </w:r>
      <w:proofErr w:type="spellEnd"/>
      <w:r w:rsidRPr="000A5FDB">
        <w:rPr>
          <w:rFonts w:ascii="Arial" w:hAnsi="Arial" w:cs="Arial"/>
          <w:sz w:val="22"/>
          <w:szCs w:val="22"/>
        </w:rPr>
        <w:t xml:space="preserve">, musi uwzględniać przesądzenia właściwe dla EFRR, w tym zakaz odnoszący się do paliw kopalnych </w:t>
      </w:r>
      <w:r w:rsidRPr="00040E7D">
        <w:rPr>
          <w:rFonts w:ascii="Arial" w:hAnsi="Arial" w:cs="Arial"/>
          <w:b/>
          <w:bCs/>
          <w:sz w:val="22"/>
          <w:szCs w:val="22"/>
        </w:rPr>
        <w:t>co oznacza, że  sprzęty i pojazdy zakupione w projekcie nie mogą być zasilane paliwami kopalnymi takimi jak ropa/benzyna/gaz.</w:t>
      </w:r>
    </w:p>
    <w:p w14:paraId="0378655F" w14:textId="77777777" w:rsidR="004E75AD" w:rsidRPr="00E37160" w:rsidRDefault="0008188C" w:rsidP="00207B98">
      <w:pPr>
        <w:pStyle w:val="Styl9"/>
      </w:pPr>
      <w:bookmarkStart w:id="488" w:name="_Toc216432656"/>
      <w:r w:rsidRPr="00E37160">
        <w:t>Zabezpieczenie prawidłowej realizacji umowy</w:t>
      </w:r>
      <w:bookmarkEnd w:id="487"/>
      <w:r w:rsidR="00660BCA" w:rsidRPr="00E37160">
        <w:rPr>
          <w:rStyle w:val="Odwoanieprzypisudolnego"/>
          <w:b w:val="0"/>
          <w:sz w:val="22"/>
        </w:rPr>
        <w:footnoteReference w:id="11"/>
      </w:r>
      <w:bookmarkEnd w:id="488"/>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2"/>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 xml:space="preserve">.2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w:t>
      </w:r>
      <w:r w:rsidRPr="00E37160">
        <w:rPr>
          <w:rFonts w:ascii="Arial" w:hAnsi="Arial" w:cs="Arial"/>
          <w:sz w:val="22"/>
          <w:szCs w:val="22"/>
        </w:rPr>
        <w:lastRenderedPageBreak/>
        <w:t>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632D9DFC" w:rsidR="004E75AD" w:rsidRPr="00E37160" w:rsidRDefault="0008188C" w:rsidP="00207B98">
      <w:pPr>
        <w:pStyle w:val="Styl9"/>
      </w:pPr>
      <w:bookmarkStart w:id="489" w:name="_Toc425140361"/>
      <w:bookmarkStart w:id="490" w:name="_Toc216432657"/>
      <w:r w:rsidRPr="00E37160">
        <w:t>Uproszczone metody rozliczania wydatków</w:t>
      </w:r>
      <w:bookmarkEnd w:id="489"/>
      <w:r w:rsidR="00623982" w:rsidRPr="00E37160">
        <w:rPr>
          <w:lang w:val="pl-PL"/>
        </w:rPr>
        <w:t xml:space="preserve"> kosztów bezpośrednich</w:t>
      </w:r>
      <w:bookmarkEnd w:id="490"/>
    </w:p>
    <w:p w14:paraId="21391959" w14:textId="0984F281" w:rsidR="001E0C49" w:rsidRPr="00E37160" w:rsidRDefault="001E0C49"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5E5C49B2" w14:textId="77777777" w:rsidR="008C59EB" w:rsidRPr="00E37160" w:rsidRDefault="008C59EB" w:rsidP="008C59EB">
      <w:pPr>
        <w:pStyle w:val="Tekstkomentarza"/>
        <w:ind w:left="1080"/>
        <w:rPr>
          <w:rFonts w:ascii="Arial" w:hAnsi="Arial" w:cs="Arial"/>
          <w:sz w:val="22"/>
          <w:szCs w:val="22"/>
        </w:rPr>
      </w:pPr>
    </w:p>
    <w:p w14:paraId="158420A3" w14:textId="77777777" w:rsidR="002F60FD" w:rsidRPr="00E37160" w:rsidRDefault="002F60FD" w:rsidP="002F60FD">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91" w:name="_Toc430850049"/>
      <w:bookmarkStart w:id="492" w:name="_Toc13562631"/>
      <w:bookmarkStart w:id="493" w:name="_Toc13562632"/>
      <w:bookmarkStart w:id="494" w:name="_Toc425140364"/>
      <w:bookmarkStart w:id="495" w:name="_Toc216432658"/>
      <w:bookmarkEnd w:id="491"/>
      <w:bookmarkEnd w:id="492"/>
      <w:bookmarkEnd w:id="493"/>
      <w:r w:rsidRPr="00E37160">
        <w:t>Pomoc Publiczna</w:t>
      </w:r>
      <w:bookmarkEnd w:id="494"/>
      <w:bookmarkEnd w:id="495"/>
    </w:p>
    <w:p w14:paraId="4ACF7753" w14:textId="77777777" w:rsidR="00E1637E" w:rsidRPr="00E37160" w:rsidRDefault="00991710" w:rsidP="00E1637E">
      <w:pPr>
        <w:pStyle w:val="NormalnyWeb"/>
        <w:numPr>
          <w:ilvl w:val="2"/>
          <w:numId w:val="47"/>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0BE941D4"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bookmarkStart w:id="496" w:name="_Hlk134188106"/>
      <w:r w:rsidRPr="00E37160">
        <w:rPr>
          <w:rFonts w:ascii="Arial" w:hAnsi="Arial" w:cs="Arial"/>
          <w:sz w:val="22"/>
          <w:szCs w:val="22"/>
        </w:rPr>
        <w:t xml:space="preserve">Wnioskodawca przystępując do wypełniania wniosku powinien wiedzieć czy planowane do </w:t>
      </w:r>
      <w:r w:rsidRPr="00153175">
        <w:rPr>
          <w:rFonts w:ascii="Arial" w:hAnsi="Arial" w:cs="Arial"/>
          <w:sz w:val="22"/>
          <w:szCs w:val="22"/>
        </w:rPr>
        <w:t xml:space="preserve">realizacji przedsięwzięcie będzie objęte regułami pomocy publicznej/de </w:t>
      </w:r>
      <w:proofErr w:type="spellStart"/>
      <w:r w:rsidRPr="00153175">
        <w:rPr>
          <w:rFonts w:ascii="Arial" w:hAnsi="Arial" w:cs="Arial"/>
          <w:sz w:val="22"/>
          <w:szCs w:val="22"/>
        </w:rPr>
        <w:t>minimis</w:t>
      </w:r>
      <w:proofErr w:type="spellEnd"/>
      <w:r w:rsidRPr="00153175">
        <w:rPr>
          <w:rFonts w:ascii="Arial" w:hAnsi="Arial" w:cs="Arial"/>
          <w:sz w:val="22"/>
          <w:szCs w:val="22"/>
        </w:rPr>
        <w:t xml:space="preserve"> czy też </w:t>
      </w:r>
      <w:proofErr w:type="spellStart"/>
      <w:r w:rsidRPr="00153175">
        <w:rPr>
          <w:rFonts w:ascii="Arial" w:hAnsi="Arial" w:cs="Arial"/>
          <w:sz w:val="22"/>
          <w:szCs w:val="22"/>
        </w:rPr>
        <w:t>nie.</w:t>
      </w:r>
      <w:r w:rsidR="00546F20" w:rsidRPr="00153175">
        <w:rPr>
          <w:rFonts w:ascii="Arial" w:hAnsi="Arial" w:cs="Arial"/>
          <w:sz w:val="22"/>
          <w:szCs w:val="22"/>
        </w:rPr>
        <w:t>W</w:t>
      </w:r>
      <w:proofErr w:type="spellEnd"/>
      <w:r w:rsidR="00546F20" w:rsidRPr="00153175">
        <w:rPr>
          <w:rFonts w:ascii="Arial" w:hAnsi="Arial" w:cs="Arial"/>
          <w:sz w:val="22"/>
          <w:szCs w:val="22"/>
        </w:rPr>
        <w:t xml:space="preserve"> niniejszym naborze pomoc de </w:t>
      </w:r>
      <w:proofErr w:type="spellStart"/>
      <w:r w:rsidR="00546F20" w:rsidRPr="00153175">
        <w:rPr>
          <w:rFonts w:ascii="Arial" w:hAnsi="Arial" w:cs="Arial"/>
          <w:sz w:val="22"/>
          <w:szCs w:val="22"/>
        </w:rPr>
        <w:t>minimis</w:t>
      </w:r>
      <w:proofErr w:type="spellEnd"/>
      <w:r w:rsidR="00546F20" w:rsidRPr="00153175">
        <w:rPr>
          <w:rFonts w:ascii="Arial" w:hAnsi="Arial" w:cs="Arial"/>
          <w:sz w:val="22"/>
          <w:szCs w:val="22"/>
        </w:rPr>
        <w:t xml:space="preserve"> może wystąpić wyłącznie na drugim poziomie, tj. beneficjent nie jest jednocześnie beneficjentem pomocy w związku z czym we wniosku o dofinansowanie nie zaznacza się żadnego rodzaju pomocy</w:t>
      </w:r>
      <w:bookmarkStart w:id="497" w:name="_Hlk157664702"/>
      <w:r w:rsidR="00E5448F" w:rsidRPr="00153175">
        <w:rPr>
          <w:rFonts w:ascii="Arial" w:hAnsi="Arial" w:cs="Arial"/>
          <w:i/>
          <w:sz w:val="22"/>
          <w:szCs w:val="22"/>
        </w:rPr>
        <w:t>.</w:t>
      </w:r>
      <w:bookmarkEnd w:id="496"/>
    </w:p>
    <w:bookmarkEnd w:id="497"/>
    <w:p w14:paraId="678FD812" w14:textId="5DF0CA86"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432E8912" w:rsidR="00991710" w:rsidRPr="00E3716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E65323">
        <w:rPr>
          <w:rStyle w:val="Hipercze"/>
          <w:rFonts w:ascii="Arial" w:hAnsi="Arial" w:cs="Arial"/>
          <w:color w:val="auto"/>
          <w:sz w:val="22"/>
          <w:szCs w:val="22"/>
          <w:u w:val="none"/>
        </w:rPr>
        <w:t>.</w:t>
      </w:r>
    </w:p>
    <w:p w14:paraId="69F1A366" w14:textId="06D7882E" w:rsidR="0099171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A3602">
      <w:pPr>
        <w:numPr>
          <w:ilvl w:val="2"/>
          <w:numId w:val="47"/>
        </w:numPr>
        <w:spacing w:before="120" w:after="120" w:line="271" w:lineRule="auto"/>
        <w:ind w:left="0" w:firstLine="0"/>
        <w:rPr>
          <w:rFonts w:ascii="Arial" w:hAnsi="Arial" w:cs="Arial"/>
          <w:b/>
          <w:iCs/>
          <w:sz w:val="22"/>
          <w:szCs w:val="22"/>
        </w:rPr>
      </w:pPr>
      <w:r w:rsidRPr="00E37160">
        <w:rPr>
          <w:rFonts w:ascii="Arial" w:hAnsi="Arial" w:cs="Arial"/>
          <w:iCs/>
          <w:sz w:val="22"/>
          <w:szCs w:val="22"/>
        </w:rPr>
        <w:lastRenderedPageBreak/>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6F98DDBC" w:rsidR="00B249C2" w:rsidRPr="00E37160" w:rsidRDefault="00F737E9" w:rsidP="003A4438">
      <w:pPr>
        <w:pStyle w:val="Styl8"/>
      </w:pPr>
      <w:bookmarkStart w:id="498" w:name="_Toc447021772"/>
      <w:bookmarkStart w:id="499" w:name="_Toc447021773"/>
      <w:bookmarkStart w:id="500" w:name="_Toc447021774"/>
      <w:bookmarkStart w:id="501" w:name="_Toc447021775"/>
      <w:bookmarkStart w:id="502" w:name="_Toc447021776"/>
      <w:bookmarkStart w:id="503" w:name="_Toc447021777"/>
      <w:bookmarkStart w:id="504" w:name="_Toc447021778"/>
      <w:bookmarkStart w:id="505" w:name="_Toc430850052"/>
      <w:bookmarkStart w:id="506" w:name="_Toc216432659"/>
      <w:bookmarkStart w:id="507" w:name="_Toc425140365"/>
      <w:bookmarkEnd w:id="498"/>
      <w:bookmarkEnd w:id="499"/>
      <w:bookmarkEnd w:id="500"/>
      <w:bookmarkEnd w:id="501"/>
      <w:bookmarkEnd w:id="502"/>
      <w:bookmarkEnd w:id="503"/>
      <w:bookmarkEnd w:id="504"/>
      <w:bookmarkEnd w:id="505"/>
      <w:r w:rsidRPr="00E37160">
        <w:t>Warunki realizacji wsparcia</w:t>
      </w:r>
      <w:bookmarkEnd w:id="506"/>
    </w:p>
    <w:p w14:paraId="40E26159" w14:textId="77777777" w:rsidR="00293D98" w:rsidRPr="00E37160" w:rsidRDefault="00CD737C" w:rsidP="00370B23">
      <w:pPr>
        <w:pStyle w:val="Styl10"/>
      </w:pPr>
      <w:bookmarkStart w:id="508" w:name="_Toc216432660"/>
      <w:r w:rsidRPr="00E37160">
        <w:rPr>
          <w:lang w:val="pl-PL"/>
        </w:rPr>
        <w:t>Kwalifikowalność uczestnika projektu</w:t>
      </w:r>
      <w:bookmarkEnd w:id="508"/>
    </w:p>
    <w:p w14:paraId="47BD7D5B" w14:textId="77777777" w:rsidR="00DF7770" w:rsidRPr="00E37160"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2D23C367" w14:textId="567F786C" w:rsidR="00E65323" w:rsidRPr="00E65323" w:rsidRDefault="00DF7770" w:rsidP="00E65323">
      <w:pPr>
        <w:numPr>
          <w:ilvl w:val="0"/>
          <w:numId w:val="57"/>
        </w:numPr>
        <w:autoSpaceDE w:val="0"/>
        <w:autoSpaceDN w:val="0"/>
        <w:adjustRightInd w:val="0"/>
        <w:spacing w:before="120" w:after="120" w:line="271" w:lineRule="auto"/>
        <w:ind w:left="0" w:firstLine="0"/>
        <w:rPr>
          <w:rFonts w:ascii="Arial" w:hAnsi="Arial" w:cs="Arial"/>
          <w:iCs/>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t>
      </w:r>
      <w:r w:rsidR="00E65323" w:rsidRPr="00E65323">
        <w:rPr>
          <w:rFonts w:ascii="Arial" w:hAnsi="Arial" w:cs="Arial"/>
          <w:iCs/>
          <w:sz w:val="22"/>
          <w:szCs w:val="22"/>
        </w:rPr>
        <w:t>na podstawie złożonych dokumentów (formularz rekrutacyjny) oraz danych zawartych w systemie SYRIUSZ, orzeczenie o niepełnosprawności lub inny równoważny dokument oraz dokument potwierdzający posiadane wykształceni</w:t>
      </w:r>
      <w:r w:rsidR="00E65323">
        <w:rPr>
          <w:rFonts w:ascii="Arial" w:hAnsi="Arial" w:cs="Arial"/>
          <w:iCs/>
          <w:sz w:val="22"/>
          <w:szCs w:val="22"/>
        </w:rPr>
        <w:t>e.</w:t>
      </w:r>
    </w:p>
    <w:p w14:paraId="5C1CDB52" w14:textId="7FC8EBBB" w:rsidR="00CD737C" w:rsidRPr="00E37160" w:rsidRDefault="00CD737C" w:rsidP="00CD737C">
      <w:pPr>
        <w:pStyle w:val="Styl10"/>
      </w:pPr>
      <w:bookmarkStart w:id="509" w:name="_Toc216432661"/>
      <w:r w:rsidRPr="00E37160">
        <w:rPr>
          <w:lang w:val="pl-PL"/>
        </w:rPr>
        <w:lastRenderedPageBreak/>
        <w:t>Weryfikacja podwójnego uczestnictwa w projektach dofinansowanych ze środków EFS+</w:t>
      </w:r>
      <w:bookmarkEnd w:id="509"/>
      <w:r w:rsidRPr="00E37160">
        <w:rPr>
          <w:lang w:val="pl-PL"/>
        </w:rPr>
        <w:t xml:space="preserve"> </w:t>
      </w:r>
    </w:p>
    <w:p w14:paraId="5A16CA87" w14:textId="292C02D0"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77777777"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7777777" w:rsidR="00E93CFF"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2823224C"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 „a”, „h”, „i”, „l”</w:t>
      </w:r>
      <w:r w:rsidR="00E65323">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5DDAC640" w:rsidR="00E93CFF" w:rsidRPr="00E37160" w:rsidRDefault="00E93CFF" w:rsidP="00E93CFF">
      <w:pPr>
        <w:pStyle w:val="Styl10"/>
      </w:pPr>
      <w:bookmarkStart w:id="510" w:name="_Toc216432662"/>
      <w:r w:rsidRPr="00E37160">
        <w:rPr>
          <w:lang w:val="pl-PL"/>
        </w:rPr>
        <w:t>Wsparcie w zakresie nabywania i/lub podnoszenia kompetencji lub kwalifikacji</w:t>
      </w:r>
      <w:bookmarkEnd w:id="510"/>
    </w:p>
    <w:p w14:paraId="0CC55C64" w14:textId="2CF4654F" w:rsidR="00EF461E" w:rsidRPr="00EF461E" w:rsidRDefault="00EF461E" w:rsidP="00EF461E">
      <w:pPr>
        <w:pStyle w:val="Akapitzlist"/>
        <w:numPr>
          <w:ilvl w:val="3"/>
          <w:numId w:val="27"/>
        </w:numPr>
        <w:autoSpaceDE w:val="0"/>
        <w:autoSpaceDN w:val="0"/>
        <w:adjustRightInd w:val="0"/>
        <w:spacing w:line="276" w:lineRule="auto"/>
        <w:ind w:left="0" w:firstLine="0"/>
        <w:rPr>
          <w:rFonts w:ascii="Arial" w:hAnsi="Arial" w:cs="Arial"/>
          <w:sz w:val="22"/>
          <w:szCs w:val="22"/>
        </w:rPr>
      </w:pPr>
      <w:r w:rsidRPr="00EF461E">
        <w:rPr>
          <w:rFonts w:ascii="Arial" w:hAnsi="Arial" w:cs="Arial"/>
          <w:sz w:val="22"/>
          <w:szCs w:val="22"/>
          <w:lang w:val="pl-PL"/>
        </w:rPr>
        <w:t xml:space="preserve">Nabór nie przewiduje wsparcia w zakresie nabywania i/lub podnoszenia kompetencji lub kwalifikacji.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1DFC8819" w:rsidR="00A41B7C" w:rsidRPr="00E37160" w:rsidRDefault="00E97347" w:rsidP="00370B23">
      <w:pPr>
        <w:pStyle w:val="Styl10"/>
      </w:pPr>
      <w:bookmarkStart w:id="511" w:name="_Toc216432663"/>
      <w:r w:rsidRPr="00E97347">
        <w:rPr>
          <w:iCs w:val="0"/>
          <w:sz w:val="28"/>
          <w:szCs w:val="28"/>
          <w:lang w:val="pl-PL"/>
        </w:rPr>
        <w:t>Wytyczne do realizacji projektów</w:t>
      </w:r>
      <w:bookmarkEnd w:id="511"/>
      <w:r>
        <w:rPr>
          <w:i/>
          <w:lang w:val="pl-PL"/>
        </w:rPr>
        <w:t xml:space="preserve"> </w:t>
      </w:r>
    </w:p>
    <w:p w14:paraId="55470813" w14:textId="1150A60C" w:rsidR="009C2CC5" w:rsidRDefault="00A9427A" w:rsidP="003A4438">
      <w:pPr>
        <w:spacing w:before="120" w:after="120" w:line="271" w:lineRule="auto"/>
        <w:rPr>
          <w:rFonts w:ascii="Arial" w:hAnsi="Arial"/>
          <w:sz w:val="22"/>
        </w:rPr>
      </w:pPr>
      <w:r>
        <w:rPr>
          <w:rFonts w:ascii="Arial" w:hAnsi="Arial"/>
          <w:sz w:val="22"/>
        </w:rPr>
        <w:t xml:space="preserve">- </w:t>
      </w:r>
      <w:r w:rsidR="00E97347" w:rsidRPr="00E97347">
        <w:rPr>
          <w:rFonts w:ascii="Arial" w:hAnsi="Arial"/>
          <w:sz w:val="22"/>
        </w:rPr>
        <w:t>Beneficjent zobowiązuje się do realizacji projektu według warunków określonych w Wytycznych do realizacji projektu w ramach Działania 6.3 Aktywizacja zawodowa osób pozostających bez pracy typ 1a programu Fundusze Europejskie dla Pomorza Zachodniego 2021-2027, stanowiący</w:t>
      </w:r>
      <w:r w:rsidR="00546F20">
        <w:rPr>
          <w:rFonts w:ascii="Arial" w:hAnsi="Arial"/>
          <w:sz w:val="22"/>
        </w:rPr>
        <w:t>ch</w:t>
      </w:r>
      <w:r w:rsidR="00E97347" w:rsidRPr="00E97347">
        <w:rPr>
          <w:rFonts w:ascii="Arial" w:hAnsi="Arial"/>
          <w:sz w:val="22"/>
        </w:rPr>
        <w:t xml:space="preserve"> załącznik nr 7.17.</w:t>
      </w:r>
      <w:r w:rsidR="007675B0">
        <w:rPr>
          <w:rFonts w:ascii="Arial" w:hAnsi="Arial"/>
          <w:sz w:val="22"/>
        </w:rPr>
        <w:t xml:space="preserve"> </w:t>
      </w:r>
      <w:r w:rsidR="00E97347" w:rsidRPr="00E97347">
        <w:rPr>
          <w:rFonts w:ascii="Arial" w:hAnsi="Arial"/>
          <w:sz w:val="22"/>
        </w:rPr>
        <w:t>do Regulaminu Wyboru.</w:t>
      </w:r>
    </w:p>
    <w:p w14:paraId="4C3CC01D" w14:textId="676C2EBC" w:rsidR="00A9427A" w:rsidRPr="00E37160" w:rsidRDefault="00A9427A" w:rsidP="003A4438">
      <w:pPr>
        <w:spacing w:before="120" w:after="120" w:line="271" w:lineRule="auto"/>
        <w:rPr>
          <w:rFonts w:ascii="Arial" w:hAnsi="Arial" w:cs="Arial"/>
          <w:sz w:val="22"/>
          <w:szCs w:val="22"/>
        </w:rPr>
      </w:pPr>
    </w:p>
    <w:p w14:paraId="210DAF34" w14:textId="5143FB73" w:rsidR="009C2CC5" w:rsidRPr="00E37160" w:rsidRDefault="009C2CC5" w:rsidP="009C2CC5">
      <w:pPr>
        <w:pStyle w:val="Styl8"/>
      </w:pPr>
      <w:bookmarkStart w:id="512" w:name="_Toc34639895"/>
      <w:bookmarkStart w:id="513" w:name="_Toc216432664"/>
      <w:r w:rsidRPr="00E37160">
        <w:rPr>
          <w:lang w:val="pl-PL"/>
        </w:rPr>
        <w:t>Zmiana wartości projektu po podpisaniu umowy</w:t>
      </w:r>
      <w:bookmarkEnd w:id="512"/>
      <w:bookmarkEnd w:id="513"/>
    </w:p>
    <w:p w14:paraId="25071065" w14:textId="77777777" w:rsidR="009C2CC5" w:rsidRPr="00E37160"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w:t>
      </w:r>
      <w:r w:rsidRPr="00E37160">
        <w:rPr>
          <w:rFonts w:ascii="Arial" w:hAnsi="Arial" w:cs="Arial"/>
          <w:sz w:val="22"/>
          <w:szCs w:val="22"/>
          <w:lang w:val="pl-PL"/>
        </w:rPr>
        <w:lastRenderedPageBreak/>
        <w:t xml:space="preserve">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14" w:name="_Toc13485015"/>
      <w:bookmarkStart w:id="515" w:name="_Toc13562639"/>
      <w:bookmarkStart w:id="516" w:name="_Toc13485016"/>
      <w:bookmarkStart w:id="517" w:name="_Toc13562640"/>
      <w:bookmarkStart w:id="518" w:name="_Toc216432665"/>
      <w:bookmarkEnd w:id="514"/>
      <w:bookmarkEnd w:id="515"/>
      <w:bookmarkEnd w:id="516"/>
      <w:bookmarkEnd w:id="517"/>
      <w:r w:rsidRPr="00E37160">
        <w:t>Pozostałe informacje</w:t>
      </w:r>
      <w:bookmarkEnd w:id="507"/>
      <w:bookmarkEnd w:id="518"/>
    </w:p>
    <w:p w14:paraId="545AAB3E" w14:textId="77777777" w:rsidR="004E75AD" w:rsidRPr="00E37160" w:rsidRDefault="0008188C" w:rsidP="003A4438">
      <w:pPr>
        <w:pStyle w:val="Styl12"/>
      </w:pPr>
      <w:bookmarkStart w:id="519" w:name="_Toc420929475"/>
      <w:bookmarkStart w:id="520" w:name="_Toc425140377"/>
      <w:bookmarkStart w:id="521" w:name="_Toc216432666"/>
      <w:r w:rsidRPr="00E37160">
        <w:t>Kontakt i dodatkowe informacje</w:t>
      </w:r>
      <w:bookmarkEnd w:id="519"/>
      <w:bookmarkEnd w:id="520"/>
      <w:bookmarkEnd w:id="521"/>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22" w:name="_Toc421012130"/>
      <w:bookmarkStart w:id="523"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0854828A" w:rsidR="004362DA" w:rsidRPr="00E37160" w:rsidRDefault="004362DA" w:rsidP="007675B0">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0"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1"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22"/>
    <w:bookmarkEnd w:id="523"/>
    <w:p w14:paraId="1C326323" w14:textId="77777777"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w:t>
      </w:r>
      <w:r w:rsidR="003C2EB1" w:rsidRPr="00E37160">
        <w:rPr>
          <w:rStyle w:val="Odwoanieprzypisudolnego"/>
          <w:rFonts w:ascii="Arial" w:hAnsi="Arial" w:cs="Arial"/>
          <w:sz w:val="22"/>
          <w:szCs w:val="22"/>
        </w:rPr>
        <w:footnoteReference w:id="13"/>
      </w:r>
      <w:r w:rsidR="003C2EB1" w:rsidRPr="00E37160">
        <w:rPr>
          <w:rFonts w:ascii="Arial" w:hAnsi="Arial" w:cs="Arial"/>
          <w:sz w:val="22"/>
          <w:szCs w:val="22"/>
        </w:rPr>
        <w:t xml:space="preserve"> </w:t>
      </w:r>
      <w:r w:rsidRPr="00E37160">
        <w:rPr>
          <w:rFonts w:ascii="Arial" w:hAnsi="Arial" w:cs="Arial"/>
          <w:sz w:val="22"/>
          <w:szCs w:val="22"/>
        </w:rPr>
        <w:t>.</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7777777" w:rsidR="006E077A" w:rsidRPr="00E37160"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2"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24" w:name="_Toc216432667"/>
      <w:bookmarkStart w:id="525"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24"/>
    </w:p>
    <w:p w14:paraId="4854CD93" w14:textId="636BE981"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przypadnie na</w:t>
      </w:r>
      <w:r w:rsidR="00E97347">
        <w:rPr>
          <w:rFonts w:ascii="Arial" w:hAnsi="Arial" w:cs="Arial"/>
          <w:sz w:val="22"/>
          <w:szCs w:val="22"/>
        </w:rPr>
        <w:t xml:space="preserve"> </w:t>
      </w:r>
      <w:r w:rsidR="00B8590D" w:rsidRPr="00ED47AF">
        <w:rPr>
          <w:rFonts w:ascii="Arial" w:hAnsi="Arial" w:cs="Arial"/>
          <w:b/>
          <w:bCs/>
          <w:sz w:val="22"/>
          <w:szCs w:val="22"/>
        </w:rPr>
        <w:t>08.06</w:t>
      </w:r>
      <w:r w:rsidR="00E97347" w:rsidRPr="00ED47AF">
        <w:rPr>
          <w:rFonts w:ascii="Arial" w:hAnsi="Arial" w:cs="Arial"/>
          <w:b/>
          <w:bCs/>
          <w:sz w:val="22"/>
          <w:szCs w:val="22"/>
        </w:rPr>
        <w:t xml:space="preserve">.2026 r. </w:t>
      </w:r>
      <w:r w:rsidR="007E6385" w:rsidRPr="00ED47AF">
        <w:rPr>
          <w:rFonts w:ascii="Arial" w:hAnsi="Arial" w:cs="Arial"/>
          <w:b/>
          <w:bCs/>
          <w:sz w:val="22"/>
          <w:szCs w:val="22"/>
        </w:rPr>
        <w:t xml:space="preserve"> </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lastRenderedPageBreak/>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26" w:name="_Toc216432668"/>
      <w:r w:rsidRPr="00E37160">
        <w:t xml:space="preserve">Anulowanie </w:t>
      </w:r>
      <w:r w:rsidR="002278C3" w:rsidRPr="00E37160">
        <w:rPr>
          <w:lang w:val="pl-PL"/>
        </w:rPr>
        <w:t>naboru</w:t>
      </w:r>
      <w:bookmarkEnd w:id="526"/>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27" w:name="_Toc430850059"/>
      <w:bookmarkStart w:id="528" w:name="_Toc430850060"/>
      <w:bookmarkStart w:id="529" w:name="_Toc13562647"/>
      <w:bookmarkStart w:id="530" w:name="_Toc216432669"/>
      <w:bookmarkEnd w:id="527"/>
      <w:bookmarkEnd w:id="528"/>
      <w:bookmarkEnd w:id="529"/>
      <w:r w:rsidRPr="00E37160">
        <w:t>Rzecznik Funduszy Europejskich</w:t>
      </w:r>
      <w:bookmarkEnd w:id="530"/>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3"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31" w:name="_Toc216432670"/>
      <w:r w:rsidRPr="00E37160">
        <w:lastRenderedPageBreak/>
        <w:t>ZAŁĄCZNIKI</w:t>
      </w:r>
      <w:bookmarkEnd w:id="525"/>
      <w:bookmarkEnd w:id="531"/>
    </w:p>
    <w:p w14:paraId="5740EED8"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7E4ED7D0" w:rsidR="00A34AD6" w:rsidRPr="00E97347" w:rsidRDefault="00A34AD6" w:rsidP="003A3602">
      <w:pPr>
        <w:pStyle w:val="Tekstpodstawowy"/>
        <w:numPr>
          <w:ilvl w:val="2"/>
          <w:numId w:val="34"/>
        </w:numPr>
        <w:spacing w:before="120" w:line="271" w:lineRule="auto"/>
        <w:ind w:hanging="940"/>
        <w:rPr>
          <w:rFonts w:ascii="Arial" w:hAnsi="Arial" w:cs="Arial"/>
          <w:strike/>
          <w:sz w:val="22"/>
          <w:szCs w:val="22"/>
          <w:lang w:val="pl-PL"/>
        </w:rPr>
      </w:pPr>
      <w:r w:rsidRPr="00E97347">
        <w:rPr>
          <w:rFonts w:ascii="Arial" w:hAnsi="Arial" w:cs="Arial"/>
          <w:strike/>
          <w:sz w:val="22"/>
          <w:szCs w:val="22"/>
        </w:rPr>
        <w:t>Informacja na temat składu osobowego spółki cywilnej</w:t>
      </w:r>
    </w:p>
    <w:p w14:paraId="361C2C23" w14:textId="1AC8B2E8"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E97347" w:rsidRPr="00E97347">
        <w:rPr>
          <w:rFonts w:ascii="Arial" w:hAnsi="Arial" w:cs="Arial"/>
          <w:sz w:val="22"/>
          <w:szCs w:val="22"/>
          <w:lang w:val="pl-PL"/>
        </w:rPr>
        <w:t>w ramach FEPZ 2021-2027</w:t>
      </w:r>
      <w:r w:rsidR="00E97347">
        <w:rPr>
          <w:rFonts w:ascii="Arial" w:hAnsi="Arial" w:cs="Arial"/>
          <w:sz w:val="22"/>
          <w:szCs w:val="22"/>
          <w:lang w:val="pl-PL"/>
        </w:rPr>
        <w:t>,</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0AE2660C" w:rsidR="007F3686" w:rsidRPr="00E97347" w:rsidRDefault="007F3686" w:rsidP="003A3602">
      <w:pPr>
        <w:pStyle w:val="Tekstpodstawowy"/>
        <w:numPr>
          <w:ilvl w:val="2"/>
          <w:numId w:val="34"/>
        </w:numPr>
        <w:spacing w:before="120" w:line="271" w:lineRule="auto"/>
        <w:ind w:hanging="940"/>
        <w:rPr>
          <w:rFonts w:ascii="Arial" w:hAnsi="Arial" w:cs="Arial"/>
          <w:strike/>
          <w:sz w:val="22"/>
          <w:szCs w:val="22"/>
        </w:rPr>
      </w:pPr>
      <w:r w:rsidRPr="00E97347">
        <w:rPr>
          <w:rFonts w:ascii="Arial" w:hAnsi="Arial" w:cs="Arial"/>
          <w:strike/>
          <w:sz w:val="22"/>
          <w:szCs w:val="22"/>
        </w:rPr>
        <w:t xml:space="preserve">Wzór pełnomocnictwa do reprezentowania </w:t>
      </w:r>
      <w:r w:rsidR="00B81A74" w:rsidRPr="00E97347">
        <w:rPr>
          <w:rFonts w:ascii="Arial" w:hAnsi="Arial" w:cs="Arial"/>
          <w:strike/>
          <w:sz w:val="22"/>
          <w:szCs w:val="22"/>
          <w:lang w:val="pl-PL"/>
        </w:rPr>
        <w:t>Wnioskodawcy</w:t>
      </w:r>
      <w:r w:rsidR="00B81A74" w:rsidRPr="00E97347">
        <w:rPr>
          <w:rFonts w:ascii="Arial" w:hAnsi="Arial" w:cs="Arial"/>
          <w:strike/>
          <w:sz w:val="22"/>
          <w:szCs w:val="22"/>
        </w:rPr>
        <w:t xml:space="preserve"> </w:t>
      </w:r>
      <w:r w:rsidRPr="00E97347">
        <w:rPr>
          <w:rFonts w:ascii="Arial" w:hAnsi="Arial" w:cs="Arial"/>
          <w:strike/>
          <w:sz w:val="22"/>
          <w:szCs w:val="22"/>
        </w:rPr>
        <w:t>(osoba fizyczna),</w:t>
      </w:r>
    </w:p>
    <w:p w14:paraId="26FA0C7F" w14:textId="1C73E627" w:rsidR="00615582" w:rsidRPr="00E97347" w:rsidRDefault="007F3686" w:rsidP="003A3602">
      <w:pPr>
        <w:pStyle w:val="Tekstpodstawowy"/>
        <w:numPr>
          <w:ilvl w:val="2"/>
          <w:numId w:val="34"/>
        </w:numPr>
        <w:spacing w:before="120" w:line="271" w:lineRule="auto"/>
        <w:ind w:hanging="940"/>
        <w:rPr>
          <w:rFonts w:ascii="Arial" w:hAnsi="Arial" w:cs="Arial"/>
          <w:strike/>
          <w:sz w:val="22"/>
          <w:szCs w:val="22"/>
        </w:rPr>
      </w:pPr>
      <w:r w:rsidRPr="00E97347">
        <w:rPr>
          <w:rFonts w:ascii="Arial" w:hAnsi="Arial" w:cs="Arial"/>
          <w:strike/>
          <w:sz w:val="22"/>
          <w:szCs w:val="22"/>
        </w:rPr>
        <w:t xml:space="preserve">Wzór pełnomocnictwa do reprezentowania </w:t>
      </w:r>
      <w:r w:rsidR="00B81A74" w:rsidRPr="00E97347">
        <w:rPr>
          <w:rFonts w:ascii="Arial" w:hAnsi="Arial" w:cs="Arial"/>
          <w:strike/>
          <w:sz w:val="22"/>
          <w:szCs w:val="22"/>
          <w:lang w:val="pl-PL"/>
        </w:rPr>
        <w:t>Wnioskodawca</w:t>
      </w:r>
      <w:r w:rsidR="00B81A74" w:rsidRPr="00E97347">
        <w:rPr>
          <w:rFonts w:ascii="Arial" w:hAnsi="Arial" w:cs="Arial"/>
          <w:strike/>
          <w:sz w:val="22"/>
          <w:szCs w:val="22"/>
        </w:rPr>
        <w:t xml:space="preserve"> </w:t>
      </w:r>
      <w:r w:rsidRPr="00E97347">
        <w:rPr>
          <w:rFonts w:ascii="Arial" w:hAnsi="Arial" w:cs="Arial"/>
          <w:strike/>
          <w:sz w:val="22"/>
          <w:szCs w:val="22"/>
        </w:rPr>
        <w:t>(osoba prawna)</w:t>
      </w:r>
      <w:r w:rsidR="00615582" w:rsidRPr="00E97347">
        <w:rPr>
          <w:rFonts w:ascii="Arial" w:hAnsi="Arial" w:cs="Arial"/>
          <w:strike/>
          <w:sz w:val="22"/>
          <w:szCs w:val="22"/>
        </w:rPr>
        <w:t>,</w:t>
      </w:r>
    </w:p>
    <w:p w14:paraId="61BE2B04" w14:textId="36905B3D" w:rsidR="00615582" w:rsidRPr="00E97347" w:rsidRDefault="00615582" w:rsidP="003A3602">
      <w:pPr>
        <w:pStyle w:val="Tekstpodstawowy"/>
        <w:numPr>
          <w:ilvl w:val="2"/>
          <w:numId w:val="34"/>
        </w:numPr>
        <w:spacing w:before="120" w:line="271" w:lineRule="auto"/>
        <w:ind w:hanging="940"/>
        <w:rPr>
          <w:rFonts w:ascii="Arial" w:hAnsi="Arial" w:cs="Arial"/>
          <w:strike/>
          <w:sz w:val="22"/>
          <w:szCs w:val="22"/>
        </w:rPr>
      </w:pPr>
      <w:r w:rsidRPr="00E97347">
        <w:rPr>
          <w:rFonts w:ascii="Arial" w:hAnsi="Arial" w:cs="Arial"/>
          <w:strike/>
          <w:sz w:val="22"/>
          <w:szCs w:val="22"/>
        </w:rPr>
        <w:t>Pełnomocnictwo do podpisania umowy o dofinansowanie projektu w imieniu i na rzecz Partnerów (jeżeli dotyczy), o ile upoważnienie takie nie stanowi elementu umowy partnerskiej,</w:t>
      </w:r>
    </w:p>
    <w:p w14:paraId="57853236" w14:textId="04F12E6D" w:rsidR="007F3686" w:rsidRPr="00E97347" w:rsidRDefault="007F3686" w:rsidP="003A3602">
      <w:pPr>
        <w:pStyle w:val="Tekstpodstawowy"/>
        <w:numPr>
          <w:ilvl w:val="1"/>
          <w:numId w:val="34"/>
        </w:numPr>
        <w:spacing w:before="120" w:line="271" w:lineRule="auto"/>
        <w:ind w:left="709" w:hanging="709"/>
        <w:rPr>
          <w:rFonts w:ascii="Arial" w:hAnsi="Arial" w:cs="Arial"/>
          <w:strike/>
          <w:sz w:val="22"/>
          <w:szCs w:val="22"/>
        </w:rPr>
      </w:pPr>
      <w:r w:rsidRPr="00E97347">
        <w:rPr>
          <w:rFonts w:ascii="Arial" w:hAnsi="Arial" w:cs="Arial"/>
          <w:strike/>
          <w:sz w:val="22"/>
          <w:szCs w:val="22"/>
        </w:rPr>
        <w:t xml:space="preserve">Załączniki stanowiące zabezpieczenie prawidłowej realizacji umowy o dofinansowanie projektu: </w:t>
      </w:r>
    </w:p>
    <w:p w14:paraId="2BE421D4" w14:textId="39EB88D8" w:rsidR="007F3686" w:rsidRPr="00E97347" w:rsidRDefault="00A539CF" w:rsidP="003A4438">
      <w:pPr>
        <w:pStyle w:val="Tekstpodstawowy"/>
        <w:spacing w:before="120" w:line="271" w:lineRule="auto"/>
        <w:ind w:left="352" w:firstLine="357"/>
        <w:rPr>
          <w:rFonts w:ascii="Arial" w:hAnsi="Arial" w:cs="Arial"/>
          <w:strike/>
          <w:sz w:val="22"/>
          <w:szCs w:val="22"/>
        </w:rPr>
      </w:pPr>
      <w:r w:rsidRPr="00E97347">
        <w:rPr>
          <w:rFonts w:ascii="Arial" w:hAnsi="Arial"/>
          <w:strike/>
          <w:sz w:val="22"/>
        </w:rPr>
        <w:t>7.</w:t>
      </w:r>
      <w:r w:rsidR="00D11330" w:rsidRPr="00E97347">
        <w:rPr>
          <w:rFonts w:ascii="Arial" w:hAnsi="Arial"/>
          <w:strike/>
          <w:sz w:val="22"/>
          <w:lang w:val="pl-PL"/>
        </w:rPr>
        <w:t>4</w:t>
      </w:r>
      <w:r w:rsidRPr="00E97347">
        <w:rPr>
          <w:rFonts w:ascii="Arial" w:hAnsi="Arial"/>
          <w:strike/>
          <w:sz w:val="22"/>
        </w:rPr>
        <w:t xml:space="preserve">.1 </w:t>
      </w:r>
      <w:r w:rsidRPr="00E97347">
        <w:rPr>
          <w:rFonts w:ascii="Arial" w:hAnsi="Arial"/>
          <w:strike/>
          <w:sz w:val="22"/>
        </w:rPr>
        <w:tab/>
      </w:r>
      <w:r w:rsidR="007F3686" w:rsidRPr="00E97347">
        <w:rPr>
          <w:rFonts w:ascii="Arial" w:hAnsi="Arial" w:cs="Arial"/>
          <w:strike/>
          <w:sz w:val="22"/>
          <w:szCs w:val="22"/>
        </w:rPr>
        <w:t>Wzór weksla,</w:t>
      </w:r>
    </w:p>
    <w:p w14:paraId="69F27E2E" w14:textId="16DE6F6E" w:rsidR="005B72DB" w:rsidRPr="00E97347" w:rsidRDefault="00A539CF" w:rsidP="007E7D58">
      <w:pPr>
        <w:pStyle w:val="Tekstpodstawowy"/>
        <w:spacing w:before="120" w:line="271" w:lineRule="auto"/>
        <w:ind w:left="352" w:firstLine="357"/>
        <w:rPr>
          <w:rFonts w:ascii="Arial" w:hAnsi="Arial" w:cs="Arial"/>
          <w:strike/>
          <w:sz w:val="22"/>
          <w:szCs w:val="22"/>
          <w:lang w:val="pl-PL"/>
        </w:rPr>
      </w:pPr>
      <w:r w:rsidRPr="00E97347">
        <w:rPr>
          <w:rFonts w:ascii="Arial" w:hAnsi="Arial"/>
          <w:strike/>
          <w:sz w:val="22"/>
        </w:rPr>
        <w:t>7.</w:t>
      </w:r>
      <w:r w:rsidR="00D11330" w:rsidRPr="00E97347">
        <w:rPr>
          <w:rFonts w:ascii="Arial" w:hAnsi="Arial"/>
          <w:strike/>
          <w:sz w:val="22"/>
          <w:lang w:val="pl-PL"/>
        </w:rPr>
        <w:t>4</w:t>
      </w:r>
      <w:r w:rsidRPr="00E97347">
        <w:rPr>
          <w:rFonts w:ascii="Arial" w:hAnsi="Arial"/>
          <w:strike/>
          <w:sz w:val="22"/>
        </w:rPr>
        <w:t xml:space="preserve">.2 </w:t>
      </w:r>
      <w:r w:rsidRPr="00E97347">
        <w:rPr>
          <w:rFonts w:ascii="Arial" w:hAnsi="Arial"/>
          <w:strike/>
          <w:sz w:val="22"/>
        </w:rPr>
        <w:tab/>
      </w:r>
      <w:r w:rsidR="007F3686" w:rsidRPr="00E97347">
        <w:rPr>
          <w:rFonts w:ascii="Arial" w:hAnsi="Arial" w:cs="Arial"/>
          <w:strike/>
          <w:sz w:val="22"/>
          <w:szCs w:val="22"/>
        </w:rPr>
        <w:t>Wzór deklaracji wekslowej.</w:t>
      </w:r>
    </w:p>
    <w:p w14:paraId="16DFA572" w14:textId="20842BF3"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0996CF90"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79A58952"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5E920FF7"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32"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32"/>
      <w:r w:rsidR="002261DF" w:rsidRPr="00E37160">
        <w:rPr>
          <w:rFonts w:ascii="Arial" w:hAnsi="Arial" w:cs="Arial"/>
          <w:sz w:val="22"/>
          <w:szCs w:val="22"/>
          <w:lang w:val="pl-PL"/>
        </w:rPr>
        <w:t xml:space="preserve">, </w:t>
      </w:r>
    </w:p>
    <w:p w14:paraId="291593CD" w14:textId="247B5644"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p>
    <w:p w14:paraId="3BD3F39E" w14:textId="77777777" w:rsidR="00D11330" w:rsidRPr="00E97347" w:rsidRDefault="00D11330" w:rsidP="00680F35">
      <w:pPr>
        <w:pStyle w:val="Tekstpodstawowy"/>
        <w:numPr>
          <w:ilvl w:val="1"/>
          <w:numId w:val="34"/>
        </w:numPr>
        <w:spacing w:before="120" w:line="271" w:lineRule="auto"/>
        <w:ind w:left="0" w:firstLine="0"/>
        <w:rPr>
          <w:rStyle w:val="Hipercze"/>
          <w:rFonts w:ascii="Arial" w:hAnsi="Arial" w:cs="Arial"/>
          <w:strike/>
          <w:color w:val="auto"/>
          <w:sz w:val="22"/>
          <w:szCs w:val="22"/>
          <w:u w:val="none"/>
        </w:rPr>
      </w:pPr>
      <w:r w:rsidRPr="00E97347">
        <w:rPr>
          <w:rFonts w:ascii="Arial" w:hAnsi="Arial" w:cs="Arial"/>
          <w:strike/>
          <w:sz w:val="22"/>
          <w:szCs w:val="22"/>
        </w:rPr>
        <w:t xml:space="preserve">Formularz informacji przedstawianych przy ubieganiu się o pomoc de </w:t>
      </w:r>
      <w:proofErr w:type="spellStart"/>
      <w:r w:rsidRPr="00E97347">
        <w:rPr>
          <w:rFonts w:ascii="Arial" w:hAnsi="Arial" w:cs="Arial"/>
          <w:strike/>
          <w:sz w:val="22"/>
          <w:szCs w:val="22"/>
        </w:rPr>
        <w:t>minimis</w:t>
      </w:r>
      <w:proofErr w:type="spellEnd"/>
      <w:r w:rsidRPr="00E97347">
        <w:rPr>
          <w:rFonts w:ascii="Arial" w:hAnsi="Arial" w:cs="Arial"/>
          <w:strike/>
          <w:sz w:val="22"/>
          <w:szCs w:val="22"/>
        </w:rPr>
        <w:t>;</w:t>
      </w:r>
    </w:p>
    <w:p w14:paraId="4D35CD90" w14:textId="77777777" w:rsidR="00B6329A" w:rsidRPr="00E37160" w:rsidRDefault="008002C3" w:rsidP="003A3602">
      <w:pPr>
        <w:pStyle w:val="Tekstpodstawowy"/>
        <w:numPr>
          <w:ilvl w:val="1"/>
          <w:numId w:val="53"/>
        </w:numPr>
        <w:spacing w:before="120" w:line="271" w:lineRule="auto"/>
        <w:ind w:left="0" w:firstLine="0"/>
        <w:rPr>
          <w:rFonts w:ascii="Arial" w:hAnsi="Arial" w:cs="Arial"/>
          <w:sz w:val="22"/>
          <w:szCs w:val="22"/>
        </w:rPr>
      </w:pPr>
      <w:r w:rsidRPr="00E97347">
        <w:rPr>
          <w:rStyle w:val="Hipercze"/>
          <w:rFonts w:ascii="Arial" w:hAnsi="Arial" w:cs="Arial"/>
          <w:strike/>
          <w:color w:val="auto"/>
          <w:sz w:val="22"/>
          <w:szCs w:val="22"/>
          <w:u w:val="none"/>
        </w:rPr>
        <w:t xml:space="preserve">Formularz informacji przedstawianych przy ubieganiu się o pomoc inną niż pomoc w rolnictwie </w:t>
      </w:r>
      <w:r w:rsidRPr="00ED47AF">
        <w:rPr>
          <w:rStyle w:val="Hipercze"/>
          <w:rFonts w:ascii="Arial" w:hAnsi="Arial" w:cs="Arial"/>
          <w:strike/>
          <w:color w:val="auto"/>
          <w:sz w:val="22"/>
          <w:szCs w:val="22"/>
          <w:u w:val="none"/>
        </w:rPr>
        <w:t xml:space="preserve">lub rybołówstwie, pomoc de </w:t>
      </w:r>
      <w:proofErr w:type="spellStart"/>
      <w:r w:rsidRPr="00ED47AF">
        <w:rPr>
          <w:rStyle w:val="Hipercze"/>
          <w:rFonts w:ascii="Arial" w:hAnsi="Arial" w:cs="Arial"/>
          <w:strike/>
          <w:color w:val="auto"/>
          <w:sz w:val="22"/>
          <w:szCs w:val="22"/>
          <w:u w:val="none"/>
        </w:rPr>
        <w:t>minimis</w:t>
      </w:r>
      <w:proofErr w:type="spellEnd"/>
      <w:r w:rsidRPr="00ED47AF">
        <w:rPr>
          <w:rStyle w:val="Hipercze"/>
          <w:rFonts w:ascii="Arial" w:hAnsi="Arial" w:cs="Arial"/>
          <w:strike/>
          <w:color w:val="auto"/>
          <w:sz w:val="22"/>
          <w:szCs w:val="22"/>
          <w:u w:val="none"/>
        </w:rPr>
        <w:t xml:space="preserve"> lub pomoc de </w:t>
      </w:r>
      <w:proofErr w:type="spellStart"/>
      <w:r w:rsidRPr="00ED47AF">
        <w:rPr>
          <w:rStyle w:val="Hipercze"/>
          <w:rFonts w:ascii="Arial" w:hAnsi="Arial" w:cs="Arial"/>
          <w:strike/>
          <w:color w:val="auto"/>
          <w:sz w:val="22"/>
          <w:szCs w:val="22"/>
          <w:u w:val="none"/>
        </w:rPr>
        <w:t>minimis</w:t>
      </w:r>
      <w:proofErr w:type="spellEnd"/>
      <w:r w:rsidRPr="00ED47AF">
        <w:rPr>
          <w:rStyle w:val="Hipercze"/>
          <w:rFonts w:ascii="Arial" w:hAnsi="Arial" w:cs="Arial"/>
          <w:strike/>
          <w:color w:val="auto"/>
          <w:sz w:val="22"/>
          <w:szCs w:val="22"/>
          <w:u w:val="none"/>
        </w:rPr>
        <w:t xml:space="preserve"> w rolnictwie lub rybołówstwie;</w:t>
      </w:r>
    </w:p>
    <w:p w14:paraId="241BECFF" w14:textId="38F80933" w:rsidR="00150F53" w:rsidRPr="00E37160" w:rsidRDefault="00DE2E7A"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 xml:space="preserve">dla programu FEPZ 2021-2027, </w:t>
      </w:r>
      <w:r w:rsidR="00150F53" w:rsidRPr="00E37160">
        <w:rPr>
          <w:rFonts w:ascii="Arial" w:hAnsi="Arial" w:cs="Arial"/>
          <w:sz w:val="22"/>
          <w:szCs w:val="22"/>
        </w:rPr>
        <w:t xml:space="preserve">typowych dla </w:t>
      </w:r>
      <w:r w:rsidRPr="00E37160">
        <w:rPr>
          <w:rFonts w:ascii="Arial" w:hAnsi="Arial" w:cs="Arial"/>
          <w:sz w:val="22"/>
          <w:szCs w:val="22"/>
          <w:lang w:val="pl-PL"/>
        </w:rPr>
        <w:t>naboru</w:t>
      </w:r>
      <w:r w:rsidRPr="00E37160">
        <w:rPr>
          <w:rFonts w:ascii="Arial" w:hAnsi="Arial" w:cs="Arial"/>
          <w:sz w:val="22"/>
          <w:szCs w:val="22"/>
        </w:rPr>
        <w:t xml:space="preserve"> </w:t>
      </w:r>
      <w:r w:rsidR="00150F53" w:rsidRPr="00E37160">
        <w:rPr>
          <w:rFonts w:ascii="Arial" w:hAnsi="Arial" w:cs="Arial"/>
          <w:sz w:val="22"/>
          <w:szCs w:val="22"/>
        </w:rPr>
        <w:t>nr</w:t>
      </w:r>
      <w:r w:rsidR="00E97347" w:rsidRPr="00E97347">
        <w:rPr>
          <w:rFonts w:ascii="Arial" w:hAnsi="Arial" w:cs="Arial"/>
          <w:sz w:val="22"/>
          <w:szCs w:val="22"/>
          <w:lang w:val="pl-PL" w:eastAsia="pl-PL"/>
        </w:rPr>
        <w:t xml:space="preserve"> </w:t>
      </w:r>
      <w:r w:rsidR="00E97347" w:rsidRPr="00E97347">
        <w:rPr>
          <w:rFonts w:ascii="Arial" w:hAnsi="Arial" w:cs="Arial"/>
          <w:sz w:val="22"/>
          <w:szCs w:val="22"/>
          <w:lang w:val="pl-PL"/>
        </w:rPr>
        <w:t>FEPZ.06.03-IP.01-00</w:t>
      </w:r>
      <w:r w:rsidR="00E97347">
        <w:rPr>
          <w:rFonts w:ascii="Arial" w:hAnsi="Arial" w:cs="Arial"/>
          <w:sz w:val="22"/>
          <w:szCs w:val="22"/>
          <w:lang w:val="pl-PL"/>
        </w:rPr>
        <w:t>2</w:t>
      </w:r>
      <w:r w:rsidR="00E97347" w:rsidRPr="00E97347">
        <w:rPr>
          <w:rFonts w:ascii="Arial" w:hAnsi="Arial" w:cs="Arial"/>
          <w:sz w:val="22"/>
          <w:szCs w:val="22"/>
          <w:lang w:val="pl-PL"/>
        </w:rPr>
        <w:t>/2</w:t>
      </w:r>
      <w:r w:rsidR="00E97347">
        <w:rPr>
          <w:rFonts w:ascii="Arial" w:hAnsi="Arial" w:cs="Arial"/>
          <w:sz w:val="22"/>
          <w:szCs w:val="22"/>
          <w:lang w:val="pl-PL"/>
        </w:rPr>
        <w:t>5</w:t>
      </w:r>
    </w:p>
    <w:p w14:paraId="5E5FCAC0" w14:textId="77777777" w:rsidR="00350D13" w:rsidRPr="00E97347" w:rsidRDefault="00350D13" w:rsidP="003A3602">
      <w:pPr>
        <w:pStyle w:val="Tekstpodstawowy"/>
        <w:numPr>
          <w:ilvl w:val="1"/>
          <w:numId w:val="53"/>
        </w:numPr>
        <w:spacing w:before="120" w:line="271" w:lineRule="auto"/>
        <w:ind w:left="0" w:firstLine="0"/>
        <w:rPr>
          <w:rFonts w:ascii="Arial" w:hAnsi="Arial" w:cs="Arial"/>
          <w:strike/>
          <w:sz w:val="22"/>
          <w:szCs w:val="22"/>
        </w:rPr>
      </w:pPr>
      <w:r w:rsidRPr="00E97347">
        <w:rPr>
          <w:rFonts w:ascii="Arial" w:hAnsi="Arial"/>
          <w:strike/>
          <w:sz w:val="22"/>
        </w:rPr>
        <w:t xml:space="preserve">Wzór oświadczenia o uzyskanej pomocy de </w:t>
      </w:r>
      <w:proofErr w:type="spellStart"/>
      <w:r w:rsidRPr="00E97347">
        <w:rPr>
          <w:rFonts w:ascii="Arial" w:hAnsi="Arial"/>
          <w:strike/>
          <w:sz w:val="22"/>
        </w:rPr>
        <w:t>minimis</w:t>
      </w:r>
      <w:proofErr w:type="spellEnd"/>
      <w:r w:rsidRPr="00E97347">
        <w:rPr>
          <w:rFonts w:ascii="Arial" w:hAnsi="Arial"/>
          <w:strike/>
          <w:sz w:val="22"/>
        </w:rPr>
        <w:t>.</w:t>
      </w:r>
    </w:p>
    <w:p w14:paraId="1BF218F8" w14:textId="77777777" w:rsidR="00604567" w:rsidRPr="00E97347" w:rsidRDefault="00604567" w:rsidP="003A3602">
      <w:pPr>
        <w:pStyle w:val="Tekstpodstawowy"/>
        <w:numPr>
          <w:ilvl w:val="1"/>
          <w:numId w:val="53"/>
        </w:numPr>
        <w:spacing w:before="120" w:line="271" w:lineRule="auto"/>
        <w:ind w:left="0" w:firstLine="0"/>
        <w:rPr>
          <w:rFonts w:ascii="Arial" w:hAnsi="Arial" w:cs="Arial"/>
          <w:strike/>
          <w:sz w:val="22"/>
          <w:szCs w:val="22"/>
        </w:rPr>
      </w:pPr>
      <w:r w:rsidRPr="00E97347">
        <w:rPr>
          <w:rFonts w:ascii="Arial" w:hAnsi="Arial"/>
          <w:strike/>
          <w:sz w:val="22"/>
        </w:rPr>
        <w:t xml:space="preserve">Wzór oświadczenia o nieuzyskaniu pomocy de </w:t>
      </w:r>
      <w:proofErr w:type="spellStart"/>
      <w:r w:rsidRPr="00E97347">
        <w:rPr>
          <w:rFonts w:ascii="Arial" w:hAnsi="Arial"/>
          <w:strike/>
          <w:sz w:val="22"/>
        </w:rPr>
        <w:t>minimis</w:t>
      </w:r>
      <w:proofErr w:type="spellEnd"/>
      <w:r w:rsidRPr="00E97347">
        <w:rPr>
          <w:rFonts w:ascii="Arial" w:hAnsi="Arial"/>
          <w:strike/>
          <w:sz w:val="22"/>
        </w:rPr>
        <w:t>.</w:t>
      </w:r>
    </w:p>
    <w:p w14:paraId="31B4A72E" w14:textId="77777777" w:rsidR="00604567" w:rsidRPr="00E97347" w:rsidRDefault="00604567" w:rsidP="003A3602">
      <w:pPr>
        <w:pStyle w:val="Tekstpodstawowy"/>
        <w:numPr>
          <w:ilvl w:val="1"/>
          <w:numId w:val="53"/>
        </w:numPr>
        <w:spacing w:before="120" w:line="271" w:lineRule="auto"/>
        <w:ind w:left="0" w:firstLine="0"/>
        <w:rPr>
          <w:rFonts w:ascii="Arial" w:hAnsi="Arial" w:cs="Arial"/>
          <w:strike/>
          <w:sz w:val="22"/>
          <w:szCs w:val="22"/>
        </w:rPr>
      </w:pPr>
      <w:r w:rsidRPr="00E97347">
        <w:rPr>
          <w:rFonts w:ascii="Arial" w:hAnsi="Arial" w:cs="Arial"/>
          <w:strike/>
          <w:sz w:val="22"/>
          <w:szCs w:val="22"/>
        </w:rPr>
        <w:lastRenderedPageBreak/>
        <w:t xml:space="preserve">Wzór oświadczenia dotyczącego pomocy de </w:t>
      </w:r>
      <w:proofErr w:type="spellStart"/>
      <w:r w:rsidRPr="00E97347">
        <w:rPr>
          <w:rFonts w:ascii="Arial" w:hAnsi="Arial" w:cs="Arial"/>
          <w:strike/>
          <w:sz w:val="22"/>
          <w:szCs w:val="22"/>
        </w:rPr>
        <w:t>minimis</w:t>
      </w:r>
      <w:proofErr w:type="spellEnd"/>
      <w:r w:rsidRPr="00E97347">
        <w:rPr>
          <w:rFonts w:ascii="Arial" w:hAnsi="Arial" w:cs="Arial"/>
          <w:strike/>
          <w:sz w:val="22"/>
          <w:szCs w:val="22"/>
        </w:rPr>
        <w:t xml:space="preserve"> wg aktualnego stanu</w:t>
      </w:r>
      <w:r w:rsidRPr="00E97347">
        <w:rPr>
          <w:rFonts w:ascii="Arial" w:hAnsi="Arial"/>
          <w:strike/>
          <w:sz w:val="22"/>
        </w:rPr>
        <w:t>.</w:t>
      </w:r>
    </w:p>
    <w:p w14:paraId="4DCB0944" w14:textId="2BD15BE1" w:rsidR="00E97347" w:rsidRDefault="00E97347" w:rsidP="00E97347">
      <w:pPr>
        <w:pStyle w:val="Tekstpodstawowy"/>
        <w:numPr>
          <w:ilvl w:val="1"/>
          <w:numId w:val="53"/>
        </w:numPr>
        <w:spacing w:before="120" w:line="271" w:lineRule="auto"/>
        <w:ind w:left="0" w:firstLine="0"/>
        <w:rPr>
          <w:rFonts w:ascii="Arial" w:hAnsi="Arial"/>
          <w:sz w:val="22"/>
        </w:rPr>
      </w:pPr>
      <w:r w:rsidRPr="00E97347">
        <w:rPr>
          <w:rFonts w:ascii="Arial" w:hAnsi="Arial"/>
          <w:sz w:val="22"/>
        </w:rPr>
        <w:t>Instrukcja wypełniania wniosku o dofinansowanie projektu w ramach Programu Fundusze Europejskie Dla Pomorza Zachodniego 2021-2027  dla projektów w ramach Europejskiego Funduszu Społecznego Plus</w:t>
      </w:r>
      <w:r>
        <w:rPr>
          <w:rFonts w:ascii="Arial" w:hAnsi="Arial"/>
          <w:sz w:val="22"/>
        </w:rPr>
        <w:t>,</w:t>
      </w:r>
    </w:p>
    <w:p w14:paraId="265FEA76" w14:textId="15FFDA0A" w:rsidR="00E97347" w:rsidRPr="00E97347" w:rsidRDefault="00E97347" w:rsidP="00E97347">
      <w:pPr>
        <w:pStyle w:val="Tekstpodstawowy"/>
        <w:numPr>
          <w:ilvl w:val="1"/>
          <w:numId w:val="53"/>
        </w:numPr>
        <w:spacing w:line="271" w:lineRule="auto"/>
        <w:ind w:left="0" w:firstLine="0"/>
        <w:rPr>
          <w:rFonts w:ascii="Arial" w:hAnsi="Arial"/>
          <w:sz w:val="22"/>
        </w:rPr>
      </w:pPr>
      <w:r w:rsidRPr="00E97347">
        <w:rPr>
          <w:rFonts w:ascii="Arial" w:hAnsi="Arial"/>
          <w:sz w:val="22"/>
        </w:rPr>
        <w:t>Wytyczne do realizacji projektu w ramach Działania 6.3 Aktywizacja zawodowa osób pozostających bez pracy typ 1a programu Fundusze Europejskie dla Pomorza Zachodniego 2021-2027</w:t>
      </w:r>
      <w:r>
        <w:rPr>
          <w:rFonts w:ascii="Arial" w:hAnsi="Arial"/>
          <w:sz w:val="22"/>
        </w:rPr>
        <w:t>.</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4"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5"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6"/>
          <w:footerReference w:type="even" r:id="rId107"/>
          <w:footerReference w:type="default" r:id="rId108"/>
          <w:headerReference w:type="first" r:id="rId109"/>
          <w:footerReference w:type="first" r:id="rId110"/>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3D2F33EB"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56E791D7" w14:textId="77777777" w:rsidR="00DE72BF" w:rsidRPr="00115B98" w:rsidRDefault="00DE72BF"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3D2F33EB"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56E791D7" w14:textId="77777777" w:rsidR="00DE72BF" w:rsidRPr="00115B98" w:rsidRDefault="00DE72BF"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3FFDCA6B"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064B4FF4" w14:textId="77777777" w:rsidR="00DE72BF" w:rsidRPr="00115B98" w:rsidRDefault="00DE72BF"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3FFDCA6B"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064B4FF4" w14:textId="77777777" w:rsidR="00DE72BF" w:rsidRPr="00115B98" w:rsidRDefault="00DE72BF"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706AD2A1"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4D1F6D76" w14:textId="77777777" w:rsidR="00DE72BF" w:rsidRPr="00115B98" w:rsidRDefault="00DE72BF"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706AD2A1"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4D1F6D76" w14:textId="77777777" w:rsidR="00DE72BF" w:rsidRPr="00115B98" w:rsidRDefault="00DE72BF" w:rsidP="00115B98"/>
                  </w:txbxContent>
                </v:textbox>
                <w10:wrap anchory="page"/>
              </v:rect>
            </w:pict>
          </mc:Fallback>
        </mc:AlternateContent>
      </w:r>
    </w:p>
    <w:sectPr w:rsidR="00462661" w:rsidRPr="0010532A" w:rsidSect="00763309">
      <w:headerReference w:type="first" r:id="rId111"/>
      <w:footerReference w:type="first" r:id="rId1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56078" w14:textId="77777777" w:rsidR="009A2359" w:rsidRDefault="009A2359">
      <w:r>
        <w:separator/>
      </w:r>
    </w:p>
  </w:endnote>
  <w:endnote w:type="continuationSeparator" w:id="0">
    <w:p w14:paraId="2A4A0637" w14:textId="77777777" w:rsidR="009A2359" w:rsidRDefault="009A2359">
      <w:r>
        <w:continuationSeparator/>
      </w:r>
    </w:p>
  </w:endnote>
  <w:endnote w:type="continuationNotice" w:id="1">
    <w:p w14:paraId="64A1BF6E" w14:textId="77777777" w:rsidR="009A2359" w:rsidRDefault="009A2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eo Light">
    <w:charset w:val="EE"/>
    <w:family w:val="auto"/>
    <w:pitch w:val="variable"/>
    <w:sig w:usb0="00000007" w:usb1="00000000" w:usb2="00000000" w:usb3="00000000" w:csb0="00000083"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DE72BF" w:rsidRDefault="00DE72B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DE72BF" w:rsidRDefault="00DE72B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DE72BF" w:rsidRDefault="00DE72BF">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DE72BF" w:rsidRDefault="00DE72BF"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DE72BF" w:rsidRDefault="00DE72BF"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DE72BF" w:rsidRDefault="00DE72BF" w:rsidP="004A6805">
    <w:pPr>
      <w:pStyle w:val="Stopka"/>
    </w:pPr>
  </w:p>
  <w:p w14:paraId="4AE9AFD5" w14:textId="4CD0607D" w:rsidR="00DE72BF" w:rsidRDefault="00DE72BF">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DE72BF" w:rsidRDefault="00DE72B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DE72BF" w:rsidRDefault="00DE72BF" w:rsidP="004A6805">
    <w:pPr>
      <w:pStyle w:val="Stopka"/>
    </w:pPr>
    <w:r w:rsidRPr="002E1A9A">
      <w:rPr>
        <w:rFonts w:ascii="Arial" w:hAnsi="Arial" w:cs="Arial"/>
        <w:sz w:val="16"/>
        <w:szCs w:val="16"/>
      </w:rPr>
      <w:t xml:space="preserve"> </w:t>
    </w:r>
  </w:p>
  <w:p w14:paraId="3EAB5F87" w14:textId="77777777" w:rsidR="00DE72BF" w:rsidRDefault="00DE72BF"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DE72BF" w:rsidRDefault="00DE72BF">
    <w:pPr>
      <w:pStyle w:val="Stopka"/>
    </w:pPr>
  </w:p>
  <w:p w14:paraId="76D92D6E" w14:textId="77777777" w:rsidR="00DE72BF" w:rsidRDefault="00DE72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C6AA6" w14:textId="77777777" w:rsidR="009A2359" w:rsidRDefault="009A2359">
      <w:r>
        <w:separator/>
      </w:r>
    </w:p>
  </w:footnote>
  <w:footnote w:type="continuationSeparator" w:id="0">
    <w:p w14:paraId="48425CF5" w14:textId="77777777" w:rsidR="009A2359" w:rsidRDefault="009A2359">
      <w:r>
        <w:continuationSeparator/>
      </w:r>
    </w:p>
  </w:footnote>
  <w:footnote w:type="continuationNotice" w:id="1">
    <w:p w14:paraId="34F3C362" w14:textId="77777777" w:rsidR="009A2359" w:rsidRDefault="009A2359"/>
  </w:footnote>
  <w:footnote w:id="2">
    <w:p w14:paraId="01E54BBF" w14:textId="77777777" w:rsidR="00DE72BF" w:rsidRPr="00090410" w:rsidRDefault="00DE72BF"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DE72BF" w:rsidRPr="00090410" w:rsidRDefault="00DE72BF"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56AF525B" w14:textId="77777777" w:rsidR="00DE72BF" w:rsidRPr="00090410" w:rsidRDefault="00DE72BF">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eastAsia="pl-PL"/>
        </w:rPr>
        <w:t>W uzasadnionych przypadkach istnieje mozliwość zmiany celu postępowania z uwagi na specyficzne uwarunkowanie naboru np. wybór projektów w ramach określonych subregionów.</w:t>
      </w:r>
    </w:p>
  </w:footnote>
  <w:footnote w:id="5">
    <w:p w14:paraId="46562920" w14:textId="77777777" w:rsidR="00DE72BF" w:rsidRPr="00090410" w:rsidRDefault="00DE72BF"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37985E2C" w14:textId="77777777" w:rsidR="00DE72BF" w:rsidRPr="00090410" w:rsidRDefault="00DE72BF">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7">
    <w:p w14:paraId="42238115" w14:textId="77777777" w:rsidR="00DE72BF" w:rsidRPr="00090410" w:rsidRDefault="00DE72BF"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8">
    <w:p w14:paraId="2FF17C88" w14:textId="77777777" w:rsidR="00DE72BF" w:rsidRPr="004427A2" w:rsidRDefault="00DE72BF">
      <w:pPr>
        <w:pStyle w:val="Tekstprzypisudolnego"/>
        <w:rPr>
          <w:lang w:val="pl-PL"/>
        </w:rPr>
      </w:pPr>
      <w:r>
        <w:rPr>
          <w:rStyle w:val="Odwoanieprzypisudolnego"/>
        </w:rPr>
        <w:footnoteRef/>
      </w:r>
      <w:r>
        <w:t xml:space="preserve"> </w:t>
      </w:r>
      <w:bookmarkStart w:id="475"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75"/>
    </w:p>
  </w:footnote>
  <w:footnote w:id="9">
    <w:p w14:paraId="5E434CA3" w14:textId="77777777" w:rsidR="00DE72BF" w:rsidRPr="00090410" w:rsidRDefault="00DE72BF"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4ACFC63C" w14:textId="77777777" w:rsidR="00DE72BF" w:rsidRPr="003E0E37" w:rsidRDefault="00DE72BF"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DE72BF" w:rsidRPr="003E0E37" w:rsidRDefault="00DE72BF"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DE72BF" w:rsidRPr="003E0E37" w:rsidRDefault="00DE72BF" w:rsidP="003E0E37">
      <w:pPr>
        <w:pStyle w:val="Tekstprzypisudolnego"/>
        <w:rPr>
          <w:lang w:val="pl-PL"/>
        </w:rPr>
      </w:pPr>
      <w:r w:rsidRPr="003E0E37">
        <w:rPr>
          <w:rFonts w:ascii="Arial" w:hAnsi="Arial" w:cs="Arial"/>
          <w:sz w:val="22"/>
          <w:szCs w:val="22"/>
        </w:rPr>
        <w:t>beneficiaries/exchange-rate-inforeuro_en</w:t>
      </w:r>
    </w:p>
  </w:footnote>
  <w:footnote w:id="11">
    <w:p w14:paraId="43C5990E" w14:textId="77777777" w:rsidR="00DE72BF" w:rsidRPr="00090410" w:rsidRDefault="00DE72BF"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2">
    <w:p w14:paraId="0E8D8E4C" w14:textId="77777777" w:rsidR="00DE72BF" w:rsidRPr="00090410" w:rsidRDefault="00DE72BF"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3">
    <w:p w14:paraId="1595429E" w14:textId="77777777" w:rsidR="00DE72BF" w:rsidRPr="00090410" w:rsidRDefault="00DE72BF">
      <w:pPr>
        <w:pStyle w:val="Tekstprzypisudolnego"/>
        <w:rPr>
          <w:rFonts w:ascii="Arial" w:hAnsi="Arial" w:cs="Arial"/>
          <w:sz w:val="22"/>
          <w:szCs w:val="22"/>
          <w:lang w:val="pl-PL"/>
        </w:rPr>
      </w:pPr>
      <w:r w:rsidRPr="00090410">
        <w:rPr>
          <w:rStyle w:val="Odwoanieprzypisudolnego"/>
        </w:rPr>
        <w:footnoteRef/>
      </w:r>
      <w:r w:rsidRPr="00090410">
        <w:t xml:space="preserve"> </w:t>
      </w:r>
      <w:r w:rsidRPr="00090410">
        <w:rPr>
          <w:rFonts w:ascii="Arial" w:hAnsi="Arial" w:cs="Arial"/>
          <w:sz w:val="22"/>
          <w:szCs w:val="22"/>
          <w:lang w:val="pl-PL"/>
        </w:rPr>
        <w:t>Usunąć część zapisu, jeśli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DE72BF" w:rsidRDefault="00DE72BF"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DE72BF" w:rsidRDefault="00DE72BF"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DE72BF" w:rsidRDefault="00DE72BF" w:rsidP="004A6805">
    <w:pPr>
      <w:spacing w:before="120" w:after="120" w:line="271" w:lineRule="auto"/>
      <w:rPr>
        <w:rFonts w:ascii="Open Sans" w:hAnsi="Open Sans" w:cs="Open Sans"/>
        <w:b/>
        <w:sz w:val="22"/>
        <w:szCs w:val="22"/>
      </w:rPr>
    </w:pPr>
  </w:p>
  <w:p w14:paraId="6925A14A" w14:textId="77777777" w:rsidR="00DE72BF" w:rsidRDefault="00DE72BF" w:rsidP="004A6805">
    <w:pPr>
      <w:spacing w:before="120" w:after="120" w:line="271" w:lineRule="auto"/>
      <w:rPr>
        <w:rFonts w:ascii="Open Sans" w:hAnsi="Open Sans" w:cs="Open Sans"/>
        <w:b/>
        <w:sz w:val="22"/>
        <w:szCs w:val="22"/>
      </w:rPr>
    </w:pPr>
  </w:p>
  <w:p w14:paraId="63A98EEA" w14:textId="77777777" w:rsidR="00DE72BF" w:rsidRDefault="00DE72BF" w:rsidP="004A6805">
    <w:pPr>
      <w:spacing w:before="120" w:after="120" w:line="271" w:lineRule="auto"/>
      <w:rPr>
        <w:rFonts w:ascii="Open Sans" w:hAnsi="Open Sans" w:cs="Open Sans"/>
        <w:b/>
        <w:sz w:val="22"/>
        <w:szCs w:val="22"/>
      </w:rPr>
    </w:pPr>
  </w:p>
  <w:p w14:paraId="7ADC8A96" w14:textId="77777777" w:rsidR="00DE72BF" w:rsidRDefault="00DE72BF" w:rsidP="004A6805">
    <w:pPr>
      <w:spacing w:before="120" w:after="120" w:line="271" w:lineRule="auto"/>
      <w:rPr>
        <w:rFonts w:ascii="Open Sans" w:hAnsi="Open Sans" w:cs="Open Sans"/>
        <w:b/>
        <w:sz w:val="22"/>
        <w:szCs w:val="22"/>
      </w:rPr>
    </w:pPr>
  </w:p>
  <w:p w14:paraId="79BD85B0" w14:textId="77777777" w:rsidR="00DE72BF" w:rsidRDefault="00DE72BF" w:rsidP="004A6805">
    <w:pPr>
      <w:spacing w:before="120" w:after="120" w:line="271" w:lineRule="auto"/>
      <w:rPr>
        <w:rFonts w:ascii="Open Sans" w:hAnsi="Open Sans" w:cs="Open Sans"/>
        <w:b/>
        <w:sz w:val="22"/>
        <w:szCs w:val="22"/>
      </w:rPr>
    </w:pPr>
  </w:p>
  <w:p w14:paraId="76BEB209" w14:textId="77777777" w:rsidR="00DE72BF" w:rsidRDefault="00DE72BF"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DE72BF" w:rsidRDefault="00DE72BF"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428EC672">
              <wp:simplePos x="0" y="0"/>
              <wp:positionH relativeFrom="page">
                <wp:posOffset>455403</wp:posOffset>
              </wp:positionH>
              <wp:positionV relativeFrom="paragraph">
                <wp:posOffset>158678</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78D0B" id="Prostokąt 7" o:spid="_x0000_s1026" style="position:absolute;margin-left:35.85pt;margin-top:12.5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" fillcolor="#a6d4ff" stroked="f" strokeweight="1pt">
              <w10:wrap anchorx="page"/>
            </v:rect>
          </w:pict>
        </mc:Fallback>
      </mc:AlternateContent>
    </w:r>
  </w:p>
  <w:p w14:paraId="63810CC5" w14:textId="77777777" w:rsidR="00DE72BF" w:rsidRDefault="00DE72BF" w:rsidP="004A6805">
    <w:pPr>
      <w:spacing w:before="120" w:after="120" w:line="271" w:lineRule="auto"/>
      <w:rPr>
        <w:rFonts w:ascii="Open Sans" w:hAnsi="Open Sans" w:cs="Open Sans"/>
        <w:b/>
        <w:sz w:val="22"/>
        <w:szCs w:val="22"/>
      </w:rPr>
    </w:pPr>
  </w:p>
  <w:p w14:paraId="68D3DD7F" w14:textId="77777777" w:rsidR="00DE72BF" w:rsidRDefault="00DE72BF"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DE72BF" w:rsidRDefault="00DE72BF" w:rsidP="004A6805">
    <w:pPr>
      <w:spacing w:before="120" w:after="120" w:line="271" w:lineRule="auto"/>
      <w:jc w:val="right"/>
      <w:rPr>
        <w:rFonts w:ascii="Open Sans" w:hAnsi="Open Sans" w:cs="Open Sans"/>
        <w:b/>
        <w:sz w:val="22"/>
        <w:szCs w:val="22"/>
      </w:rPr>
    </w:pPr>
  </w:p>
  <w:p w14:paraId="4F2CADC8" w14:textId="77777777" w:rsidR="00DE72BF" w:rsidRDefault="00DE72BF" w:rsidP="004A6805">
    <w:pPr>
      <w:spacing w:before="120" w:after="120" w:line="271" w:lineRule="auto"/>
      <w:rPr>
        <w:rFonts w:ascii="Open Sans" w:hAnsi="Open Sans" w:cs="Open Sans"/>
        <w:b/>
        <w:sz w:val="22"/>
        <w:szCs w:val="22"/>
      </w:rPr>
    </w:pPr>
  </w:p>
  <w:p w14:paraId="0013B0E5" w14:textId="7A5FDEF9" w:rsidR="00DE72BF" w:rsidRPr="0053577B" w:rsidRDefault="00DE72BF" w:rsidP="003D38FE">
    <w:pPr>
      <w:tabs>
        <w:tab w:val="left" w:pos="7064"/>
      </w:tabs>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r>
      <w:rPr>
        <w:rFonts w:ascii="Open Sans" w:hAnsi="Open Sans" w:cs="Open Sans"/>
        <w:b/>
        <w:color w:val="11306E"/>
        <w:sz w:val="22"/>
        <w:szCs w:val="22"/>
      </w:rPr>
      <w:tab/>
    </w:r>
  </w:p>
  <w:p w14:paraId="0E75EF80" w14:textId="77777777" w:rsidR="00DE72BF" w:rsidRPr="0053577B" w:rsidRDefault="00DE72BF"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DE72BF" w:rsidRPr="0053577B" w:rsidRDefault="00DE72BF"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DE72BF" w:rsidRPr="0053577B" w:rsidRDefault="00DE72BF" w:rsidP="004A6805">
    <w:pPr>
      <w:spacing w:before="120" w:after="120" w:line="271" w:lineRule="auto"/>
      <w:rPr>
        <w:rFonts w:ascii="Open Sans" w:hAnsi="Open Sans" w:cs="Open Sans"/>
        <w:b/>
        <w:color w:val="11306E"/>
        <w:sz w:val="22"/>
        <w:szCs w:val="22"/>
      </w:rPr>
    </w:pPr>
  </w:p>
  <w:p w14:paraId="110BDD5D" w14:textId="77777777" w:rsidR="00DE72BF" w:rsidRDefault="00DE72BF"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DE72BF" w:rsidRPr="0053577B" w:rsidRDefault="00DE72BF"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DE72BF" w:rsidRPr="0053577B" w:rsidRDefault="00DE72BF" w:rsidP="004A6805">
    <w:pPr>
      <w:spacing w:before="120" w:after="120" w:line="271" w:lineRule="auto"/>
      <w:rPr>
        <w:rFonts w:ascii="Open Sans" w:hAnsi="Open Sans" w:cs="Open Sans"/>
        <w:b/>
        <w:color w:val="11306E"/>
        <w:sz w:val="22"/>
        <w:szCs w:val="22"/>
      </w:rPr>
    </w:pPr>
  </w:p>
  <w:p w14:paraId="7790513C" w14:textId="77777777" w:rsidR="00DE72BF" w:rsidRPr="0053577B" w:rsidRDefault="00DE72BF"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DE72BF" w:rsidRPr="00522A73" w:rsidRDefault="00DE72BF"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DE72BF" w:rsidRPr="00522A73" w:rsidRDefault="00DE72BF"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91043A"/>
    <w:multiLevelType w:val="hybridMultilevel"/>
    <w:tmpl w:val="10B42324"/>
    <w:lvl w:ilvl="0" w:tplc="0415000F">
      <w:start w:val="1"/>
      <w:numFmt w:val="decimal"/>
      <w:lvlText w:val="%1."/>
      <w:lvlJc w:val="left"/>
      <w:pPr>
        <w:ind w:left="720" w:hanging="360"/>
      </w:pPr>
      <w:rPr>
        <w:color w:val="auto"/>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7B5202E"/>
    <w:multiLevelType w:val="hybridMultilevel"/>
    <w:tmpl w:val="55D2C85C"/>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3C0DF1"/>
    <w:multiLevelType w:val="hybridMultilevel"/>
    <w:tmpl w:val="F89E6CA2"/>
    <w:lvl w:ilvl="0" w:tplc="68EA44B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30973"/>
    <w:multiLevelType w:val="hybridMultilevel"/>
    <w:tmpl w:val="5E24EA86"/>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8"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9DE47A8"/>
    <w:multiLevelType w:val="hybridMultilevel"/>
    <w:tmpl w:val="5E0EC1A4"/>
    <w:lvl w:ilvl="0" w:tplc="04629926">
      <w:start w:val="1"/>
      <w:numFmt w:val="bullet"/>
      <w:lvlText w:val="-"/>
      <w:lvlJc w:val="left"/>
      <w:pPr>
        <w:ind w:left="720" w:hanging="360"/>
      </w:pPr>
      <w:rPr>
        <w:rFonts w:ascii="Aleo Light" w:hAnsi="Aleo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ABF3347"/>
    <w:multiLevelType w:val="hybridMultilevel"/>
    <w:tmpl w:val="D5082F2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242EC1"/>
    <w:multiLevelType w:val="hybridMultilevel"/>
    <w:tmpl w:val="C96A7D1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2"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77"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AEB3774"/>
    <w:multiLevelType w:val="hybridMultilevel"/>
    <w:tmpl w:val="5254D0AA"/>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B7D0A3F"/>
    <w:multiLevelType w:val="hybridMultilevel"/>
    <w:tmpl w:val="669015C0"/>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2"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48A5BC9"/>
    <w:multiLevelType w:val="multilevel"/>
    <w:tmpl w:val="A1B65EB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0" w:firstLine="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7"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9"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8176235"/>
    <w:multiLevelType w:val="hybridMultilevel"/>
    <w:tmpl w:val="BB02AC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437864577">
    <w:abstractNumId w:val="2"/>
  </w:num>
  <w:num w:numId="2" w16cid:durableId="114176001">
    <w:abstractNumId w:val="1"/>
  </w:num>
  <w:num w:numId="3" w16cid:durableId="1495679007">
    <w:abstractNumId w:val="0"/>
  </w:num>
  <w:num w:numId="4" w16cid:durableId="957493190">
    <w:abstractNumId w:val="33"/>
  </w:num>
  <w:num w:numId="5" w16cid:durableId="718358111">
    <w:abstractNumId w:val="81"/>
  </w:num>
  <w:num w:numId="6" w16cid:durableId="814100782">
    <w:abstractNumId w:val="14"/>
  </w:num>
  <w:num w:numId="7" w16cid:durableId="493644832">
    <w:abstractNumId w:val="69"/>
  </w:num>
  <w:num w:numId="8" w16cid:durableId="1139035491">
    <w:abstractNumId w:val="12"/>
  </w:num>
  <w:num w:numId="9" w16cid:durableId="1279146984">
    <w:abstractNumId w:val="85"/>
  </w:num>
  <w:num w:numId="10" w16cid:durableId="1444688118">
    <w:abstractNumId w:val="61"/>
  </w:num>
  <w:num w:numId="11" w16cid:durableId="1485315811">
    <w:abstractNumId w:val="59"/>
  </w:num>
  <w:num w:numId="12" w16cid:durableId="142280239">
    <w:abstractNumId w:val="31"/>
  </w:num>
  <w:num w:numId="13" w16cid:durableId="846334757">
    <w:abstractNumId w:val="57"/>
  </w:num>
  <w:num w:numId="14" w16cid:durableId="668020184">
    <w:abstractNumId w:val="102"/>
  </w:num>
  <w:num w:numId="15" w16cid:durableId="674962813">
    <w:abstractNumId w:val="82"/>
  </w:num>
  <w:num w:numId="16" w16cid:durableId="1140612491">
    <w:abstractNumId w:val="45"/>
  </w:num>
  <w:num w:numId="17" w16cid:durableId="1310747670">
    <w:abstractNumId w:val="80"/>
  </w:num>
  <w:num w:numId="18" w16cid:durableId="1538395644">
    <w:abstractNumId w:val="60"/>
  </w:num>
  <w:num w:numId="19" w16cid:durableId="957416592">
    <w:abstractNumId w:val="92"/>
  </w:num>
  <w:num w:numId="20" w16cid:durableId="744841452">
    <w:abstractNumId w:val="40"/>
  </w:num>
  <w:num w:numId="21" w16cid:durableId="1848443193">
    <w:abstractNumId w:val="83"/>
  </w:num>
  <w:num w:numId="22" w16cid:durableId="155268133">
    <w:abstractNumId w:val="100"/>
  </w:num>
  <w:num w:numId="23" w16cid:durableId="795756277">
    <w:abstractNumId w:val="38"/>
  </w:num>
  <w:num w:numId="24" w16cid:durableId="255603680">
    <w:abstractNumId w:val="36"/>
  </w:num>
  <w:num w:numId="25" w16cid:durableId="332413219">
    <w:abstractNumId w:val="104"/>
    <w:lvlOverride w:ilvl="0">
      <w:startOverride w:val="1"/>
    </w:lvlOverride>
  </w:num>
  <w:num w:numId="26" w16cid:durableId="1578829696">
    <w:abstractNumId w:val="68"/>
  </w:num>
  <w:num w:numId="27" w16cid:durableId="1675843531">
    <w:abstractNumId w:val="103"/>
  </w:num>
  <w:num w:numId="28" w16cid:durableId="1877110681">
    <w:abstractNumId w:val="94"/>
  </w:num>
  <w:num w:numId="29" w16cid:durableId="1872567567">
    <w:abstractNumId w:val="20"/>
  </w:num>
  <w:num w:numId="30" w16cid:durableId="1176193795">
    <w:abstractNumId w:val="91"/>
  </w:num>
  <w:num w:numId="31" w16cid:durableId="1305357493">
    <w:abstractNumId w:val="42"/>
  </w:num>
  <w:num w:numId="32" w16cid:durableId="414743558">
    <w:abstractNumId w:val="62"/>
  </w:num>
  <w:num w:numId="33" w16cid:durableId="1321812720">
    <w:abstractNumId w:val="28"/>
  </w:num>
  <w:num w:numId="34" w16cid:durableId="630283682">
    <w:abstractNumId w:val="47"/>
  </w:num>
  <w:num w:numId="35" w16cid:durableId="665745101">
    <w:abstractNumId w:val="9"/>
  </w:num>
  <w:num w:numId="36" w16cid:durableId="792863291">
    <w:abstractNumId w:val="86"/>
  </w:num>
  <w:num w:numId="37" w16cid:durableId="1230994285">
    <w:abstractNumId w:val="41"/>
  </w:num>
  <w:num w:numId="38" w16cid:durableId="310210743">
    <w:abstractNumId w:val="39"/>
  </w:num>
  <w:num w:numId="39" w16cid:durableId="654796847">
    <w:abstractNumId w:val="98"/>
  </w:num>
  <w:num w:numId="40" w16cid:durableId="966279692">
    <w:abstractNumId w:val="75"/>
  </w:num>
  <w:num w:numId="41" w16cid:durableId="331954463">
    <w:abstractNumId w:val="10"/>
  </w:num>
  <w:num w:numId="42" w16cid:durableId="645671612">
    <w:abstractNumId w:val="71"/>
  </w:num>
  <w:num w:numId="43" w16cid:durableId="1943340631">
    <w:abstractNumId w:val="24"/>
  </w:num>
  <w:num w:numId="44" w16cid:durableId="1149052984">
    <w:abstractNumId w:val="46"/>
  </w:num>
  <w:num w:numId="45" w16cid:durableId="184636895">
    <w:abstractNumId w:val="72"/>
  </w:num>
  <w:num w:numId="46" w16cid:durableId="1330525158">
    <w:abstractNumId w:val="34"/>
  </w:num>
  <w:num w:numId="47" w16cid:durableId="987636718">
    <w:abstractNumId w:val="49"/>
  </w:num>
  <w:num w:numId="48" w16cid:durableId="956453590">
    <w:abstractNumId w:val="32"/>
  </w:num>
  <w:num w:numId="49" w16cid:durableId="579952222">
    <w:abstractNumId w:val="43"/>
  </w:num>
  <w:num w:numId="50" w16cid:durableId="411969457">
    <w:abstractNumId w:val="64"/>
  </w:num>
  <w:num w:numId="51" w16cid:durableId="306933912">
    <w:abstractNumId w:val="63"/>
  </w:num>
  <w:num w:numId="52" w16cid:durableId="940912946">
    <w:abstractNumId w:val="77"/>
  </w:num>
  <w:num w:numId="53" w16cid:durableId="1626504394">
    <w:abstractNumId w:val="16"/>
  </w:num>
  <w:num w:numId="54" w16cid:durableId="17811474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26121043">
    <w:abstractNumId w:val="87"/>
  </w:num>
  <w:num w:numId="56" w16cid:durableId="450169983">
    <w:abstractNumId w:val="30"/>
  </w:num>
  <w:num w:numId="57" w16cid:durableId="692463511">
    <w:abstractNumId w:val="8"/>
  </w:num>
  <w:num w:numId="58" w16cid:durableId="1309869437">
    <w:abstractNumId w:val="22"/>
  </w:num>
  <w:num w:numId="59" w16cid:durableId="1494907179">
    <w:abstractNumId w:val="44"/>
  </w:num>
  <w:num w:numId="60" w16cid:durableId="557673129">
    <w:abstractNumId w:val="84"/>
  </w:num>
  <w:num w:numId="61" w16cid:durableId="1744797391">
    <w:abstractNumId w:val="23"/>
  </w:num>
  <w:num w:numId="62" w16cid:durableId="779883333">
    <w:abstractNumId w:val="99"/>
  </w:num>
  <w:num w:numId="63" w16cid:durableId="1418939987">
    <w:abstractNumId w:val="65"/>
  </w:num>
  <w:num w:numId="64" w16cid:durableId="1709718723">
    <w:abstractNumId w:val="37"/>
  </w:num>
  <w:num w:numId="65" w16cid:durableId="1223255468">
    <w:abstractNumId w:val="48"/>
  </w:num>
  <w:num w:numId="66" w16cid:durableId="350567012">
    <w:abstractNumId w:val="17"/>
  </w:num>
  <w:num w:numId="67" w16cid:durableId="761998452">
    <w:abstractNumId w:val="89"/>
  </w:num>
  <w:num w:numId="68" w16cid:durableId="1693410481">
    <w:abstractNumId w:val="67"/>
  </w:num>
  <w:num w:numId="69" w16cid:durableId="1577783730">
    <w:abstractNumId w:val="94"/>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16cid:durableId="1252665600">
    <w:abstractNumId w:val="54"/>
  </w:num>
  <w:num w:numId="71" w16cid:durableId="566453624">
    <w:abstractNumId w:val="87"/>
    <w:lvlOverride w:ilvl="0">
      <w:startOverride w:val="1"/>
    </w:lvlOverride>
  </w:num>
  <w:num w:numId="72" w16cid:durableId="269313659">
    <w:abstractNumId w:val="74"/>
  </w:num>
  <w:num w:numId="73" w16cid:durableId="1817607929">
    <w:abstractNumId w:val="90"/>
  </w:num>
  <w:num w:numId="74" w16cid:durableId="665085537">
    <w:abstractNumId w:val="76"/>
  </w:num>
  <w:num w:numId="75" w16cid:durableId="708989641">
    <w:abstractNumId w:val="52"/>
  </w:num>
  <w:num w:numId="76" w16cid:durableId="1828402235">
    <w:abstractNumId w:val="25"/>
  </w:num>
  <w:num w:numId="77" w16cid:durableId="1070932304">
    <w:abstractNumId w:val="93"/>
  </w:num>
  <w:num w:numId="78" w16cid:durableId="2040668000">
    <w:abstractNumId w:val="96"/>
  </w:num>
  <w:num w:numId="79" w16cid:durableId="1436318248">
    <w:abstractNumId w:val="13"/>
  </w:num>
  <w:num w:numId="80" w16cid:durableId="1996252116">
    <w:abstractNumId w:val="97"/>
  </w:num>
  <w:num w:numId="81" w16cid:durableId="1012301128">
    <w:abstractNumId w:val="55"/>
  </w:num>
  <w:num w:numId="82" w16cid:durableId="1702977084">
    <w:abstractNumId w:val="58"/>
  </w:num>
  <w:num w:numId="83" w16cid:durableId="447235460">
    <w:abstractNumId w:val="76"/>
    <w:lvlOverride w:ilvl="0">
      <w:startOverride w:val="4"/>
    </w:lvlOverride>
    <w:lvlOverride w:ilvl="1">
      <w:startOverride w:val="8"/>
    </w:lvlOverride>
    <w:lvlOverride w:ilvl="2">
      <w:startOverride w:val="2"/>
    </w:lvlOverride>
    <w:lvlOverride w:ilvl="3">
      <w:startOverride w:val="1"/>
    </w:lvlOverride>
  </w:num>
  <w:num w:numId="84" w16cid:durableId="1701466050">
    <w:abstractNumId w:val="35"/>
  </w:num>
  <w:num w:numId="85" w16cid:durableId="1216510178">
    <w:abstractNumId w:val="51"/>
  </w:num>
  <w:num w:numId="86" w16cid:durableId="147747370">
    <w:abstractNumId w:val="19"/>
  </w:num>
  <w:num w:numId="87" w16cid:durableId="4595543">
    <w:abstractNumId w:val="53"/>
  </w:num>
  <w:num w:numId="88" w16cid:durableId="1026752575">
    <w:abstractNumId w:val="95"/>
  </w:num>
  <w:num w:numId="89" w16cid:durableId="1452045875">
    <w:abstractNumId w:val="29"/>
  </w:num>
  <w:num w:numId="90" w16cid:durableId="1874421036">
    <w:abstractNumId w:val="73"/>
  </w:num>
  <w:num w:numId="91" w16cid:durableId="1379865129">
    <w:abstractNumId w:val="88"/>
  </w:num>
  <w:num w:numId="92" w16cid:durableId="1112361487">
    <w:abstractNumId w:val="50"/>
  </w:num>
  <w:num w:numId="93" w16cid:durableId="1197043996">
    <w:abstractNumId w:val="15"/>
  </w:num>
  <w:num w:numId="94" w16cid:durableId="1584803077">
    <w:abstractNumId w:val="26"/>
  </w:num>
  <w:num w:numId="95" w16cid:durableId="61300244">
    <w:abstractNumId w:val="101"/>
  </w:num>
  <w:num w:numId="96" w16cid:durableId="996956207">
    <w:abstractNumId w:val="21"/>
  </w:num>
  <w:num w:numId="97" w16cid:durableId="260843958">
    <w:abstractNumId w:val="70"/>
  </w:num>
  <w:num w:numId="98" w16cid:durableId="299188479">
    <w:abstractNumId w:val="27"/>
  </w:num>
  <w:num w:numId="99" w16cid:durableId="1922717017">
    <w:abstractNumId w:val="79"/>
  </w:num>
  <w:num w:numId="100" w16cid:durableId="960764208">
    <w:abstractNumId w:val="66"/>
  </w:num>
  <w:num w:numId="101" w16cid:durableId="249313520">
    <w:abstractNumId w:val="78"/>
  </w:num>
  <w:num w:numId="102" w16cid:durableId="14071909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310326985">
    <w:abstractNumId w:val="8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30721">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3F0"/>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51F8"/>
    <w:rsid w:val="00016065"/>
    <w:rsid w:val="00016195"/>
    <w:rsid w:val="000163A2"/>
    <w:rsid w:val="000167C3"/>
    <w:rsid w:val="000167F7"/>
    <w:rsid w:val="000170B2"/>
    <w:rsid w:val="00017361"/>
    <w:rsid w:val="0001747A"/>
    <w:rsid w:val="00017839"/>
    <w:rsid w:val="00017DD2"/>
    <w:rsid w:val="00020437"/>
    <w:rsid w:val="00020616"/>
    <w:rsid w:val="0002091F"/>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59E9"/>
    <w:rsid w:val="0002655E"/>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0E7D"/>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C26"/>
    <w:rsid w:val="00072E22"/>
    <w:rsid w:val="000733C9"/>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0B"/>
    <w:rsid w:val="00084A36"/>
    <w:rsid w:val="00084D46"/>
    <w:rsid w:val="0008517F"/>
    <w:rsid w:val="0008612B"/>
    <w:rsid w:val="000863EE"/>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3D4"/>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DB"/>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12B"/>
    <w:rsid w:val="000C08BA"/>
    <w:rsid w:val="000C1526"/>
    <w:rsid w:val="000C1DC5"/>
    <w:rsid w:val="000C1E53"/>
    <w:rsid w:val="000C1EA8"/>
    <w:rsid w:val="000C2284"/>
    <w:rsid w:val="000C2AB3"/>
    <w:rsid w:val="000C2FEE"/>
    <w:rsid w:val="000C3BF8"/>
    <w:rsid w:val="000C3F88"/>
    <w:rsid w:val="000C4680"/>
    <w:rsid w:val="000C47DD"/>
    <w:rsid w:val="000C495D"/>
    <w:rsid w:val="000C4965"/>
    <w:rsid w:val="000C4AC1"/>
    <w:rsid w:val="000C4BE2"/>
    <w:rsid w:val="000C4DCD"/>
    <w:rsid w:val="000C4ED3"/>
    <w:rsid w:val="000C4F37"/>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3E7F"/>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6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9D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51"/>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175"/>
    <w:rsid w:val="001533FB"/>
    <w:rsid w:val="001534FB"/>
    <w:rsid w:val="0015388D"/>
    <w:rsid w:val="001540EF"/>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64"/>
    <w:rsid w:val="001732D7"/>
    <w:rsid w:val="001738C9"/>
    <w:rsid w:val="00173C11"/>
    <w:rsid w:val="00173E70"/>
    <w:rsid w:val="001741AF"/>
    <w:rsid w:val="001742B3"/>
    <w:rsid w:val="00174CD5"/>
    <w:rsid w:val="0017517B"/>
    <w:rsid w:val="00175220"/>
    <w:rsid w:val="00175308"/>
    <w:rsid w:val="00175EE5"/>
    <w:rsid w:val="00176124"/>
    <w:rsid w:val="00176182"/>
    <w:rsid w:val="00176246"/>
    <w:rsid w:val="00176322"/>
    <w:rsid w:val="001763AE"/>
    <w:rsid w:val="0017644D"/>
    <w:rsid w:val="00176AFB"/>
    <w:rsid w:val="001770CC"/>
    <w:rsid w:val="001771B2"/>
    <w:rsid w:val="001771BC"/>
    <w:rsid w:val="001777A3"/>
    <w:rsid w:val="00177BC7"/>
    <w:rsid w:val="00177D1C"/>
    <w:rsid w:val="00177FE2"/>
    <w:rsid w:val="00180504"/>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87"/>
    <w:rsid w:val="00193C9A"/>
    <w:rsid w:val="00194143"/>
    <w:rsid w:val="0019484C"/>
    <w:rsid w:val="00194AE4"/>
    <w:rsid w:val="00194BFC"/>
    <w:rsid w:val="001953CD"/>
    <w:rsid w:val="0019555C"/>
    <w:rsid w:val="00195C2E"/>
    <w:rsid w:val="00195EBC"/>
    <w:rsid w:val="00195EC5"/>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DA2"/>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A1"/>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31B"/>
    <w:rsid w:val="00225673"/>
    <w:rsid w:val="00225C68"/>
    <w:rsid w:val="002261DF"/>
    <w:rsid w:val="002264E7"/>
    <w:rsid w:val="002264F8"/>
    <w:rsid w:val="0022687A"/>
    <w:rsid w:val="00226890"/>
    <w:rsid w:val="002268F6"/>
    <w:rsid w:val="00226A51"/>
    <w:rsid w:val="002271AA"/>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274"/>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069"/>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7F6"/>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448"/>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C8C"/>
    <w:rsid w:val="00275E04"/>
    <w:rsid w:val="002763A1"/>
    <w:rsid w:val="0027671D"/>
    <w:rsid w:val="00276DD0"/>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080"/>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964"/>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4F46"/>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C96"/>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5E3"/>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4AD2"/>
    <w:rsid w:val="0037519D"/>
    <w:rsid w:val="00375552"/>
    <w:rsid w:val="003759A1"/>
    <w:rsid w:val="00375AF0"/>
    <w:rsid w:val="00375CA5"/>
    <w:rsid w:val="0037693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CA"/>
    <w:rsid w:val="003C0249"/>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8FE"/>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91B"/>
    <w:rsid w:val="003E2BFB"/>
    <w:rsid w:val="003E2D15"/>
    <w:rsid w:val="003E311F"/>
    <w:rsid w:val="003E31DC"/>
    <w:rsid w:val="003E33BA"/>
    <w:rsid w:val="003E33CF"/>
    <w:rsid w:val="003E33E9"/>
    <w:rsid w:val="003E3430"/>
    <w:rsid w:val="003E3436"/>
    <w:rsid w:val="003E37FD"/>
    <w:rsid w:val="003E394D"/>
    <w:rsid w:val="003E3A23"/>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4BE"/>
    <w:rsid w:val="00413520"/>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499B"/>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699E"/>
    <w:rsid w:val="0046720E"/>
    <w:rsid w:val="00467735"/>
    <w:rsid w:val="0046778D"/>
    <w:rsid w:val="004702E9"/>
    <w:rsid w:val="00470ECF"/>
    <w:rsid w:val="0047100D"/>
    <w:rsid w:val="004711C8"/>
    <w:rsid w:val="00471A42"/>
    <w:rsid w:val="00471DA9"/>
    <w:rsid w:val="004725BA"/>
    <w:rsid w:val="00473092"/>
    <w:rsid w:val="00473605"/>
    <w:rsid w:val="004736FE"/>
    <w:rsid w:val="00473801"/>
    <w:rsid w:val="00473B01"/>
    <w:rsid w:val="00473BEE"/>
    <w:rsid w:val="00473DE7"/>
    <w:rsid w:val="00473E3E"/>
    <w:rsid w:val="00474439"/>
    <w:rsid w:val="00474865"/>
    <w:rsid w:val="00474C96"/>
    <w:rsid w:val="00474EA9"/>
    <w:rsid w:val="00474EB1"/>
    <w:rsid w:val="00475000"/>
    <w:rsid w:val="00475081"/>
    <w:rsid w:val="004751DB"/>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372"/>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1A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9AE"/>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6D"/>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636"/>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1BA"/>
    <w:rsid w:val="00510354"/>
    <w:rsid w:val="005106FB"/>
    <w:rsid w:val="00510AE1"/>
    <w:rsid w:val="005111D7"/>
    <w:rsid w:val="00511470"/>
    <w:rsid w:val="00511983"/>
    <w:rsid w:val="00511CA2"/>
    <w:rsid w:val="005122DF"/>
    <w:rsid w:val="0051237F"/>
    <w:rsid w:val="0051262E"/>
    <w:rsid w:val="005127C0"/>
    <w:rsid w:val="00512BCC"/>
    <w:rsid w:val="00512D24"/>
    <w:rsid w:val="00512E6F"/>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D15"/>
    <w:rsid w:val="00516F04"/>
    <w:rsid w:val="00517039"/>
    <w:rsid w:val="005179E6"/>
    <w:rsid w:val="00517F89"/>
    <w:rsid w:val="005203AC"/>
    <w:rsid w:val="00520771"/>
    <w:rsid w:val="00520886"/>
    <w:rsid w:val="00520E02"/>
    <w:rsid w:val="00521268"/>
    <w:rsid w:val="005212BE"/>
    <w:rsid w:val="00521876"/>
    <w:rsid w:val="005219AA"/>
    <w:rsid w:val="00521A15"/>
    <w:rsid w:val="00521A2A"/>
    <w:rsid w:val="00521D9E"/>
    <w:rsid w:val="0052206A"/>
    <w:rsid w:val="005221DC"/>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37F"/>
    <w:rsid w:val="0052788C"/>
    <w:rsid w:val="005278A9"/>
    <w:rsid w:val="00527FE8"/>
    <w:rsid w:val="0053009A"/>
    <w:rsid w:val="00530362"/>
    <w:rsid w:val="00530440"/>
    <w:rsid w:val="00530D4C"/>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FB2"/>
    <w:rsid w:val="00536120"/>
    <w:rsid w:val="005366DB"/>
    <w:rsid w:val="00537053"/>
    <w:rsid w:val="00537B7E"/>
    <w:rsid w:val="00537CE6"/>
    <w:rsid w:val="00537E30"/>
    <w:rsid w:val="0054020D"/>
    <w:rsid w:val="00540916"/>
    <w:rsid w:val="00540F25"/>
    <w:rsid w:val="005410B5"/>
    <w:rsid w:val="00541C47"/>
    <w:rsid w:val="00541DE9"/>
    <w:rsid w:val="00542169"/>
    <w:rsid w:val="00542AC6"/>
    <w:rsid w:val="00542DAB"/>
    <w:rsid w:val="00542F22"/>
    <w:rsid w:val="00543412"/>
    <w:rsid w:val="00543543"/>
    <w:rsid w:val="0054359E"/>
    <w:rsid w:val="005436CD"/>
    <w:rsid w:val="00543B12"/>
    <w:rsid w:val="00543D3C"/>
    <w:rsid w:val="00543F83"/>
    <w:rsid w:val="005443ED"/>
    <w:rsid w:val="00544EFB"/>
    <w:rsid w:val="00544FEC"/>
    <w:rsid w:val="005451DC"/>
    <w:rsid w:val="00545A7D"/>
    <w:rsid w:val="00545F01"/>
    <w:rsid w:val="00545FE1"/>
    <w:rsid w:val="005465D8"/>
    <w:rsid w:val="005467DF"/>
    <w:rsid w:val="00546F20"/>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6BE"/>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209"/>
    <w:rsid w:val="005553FD"/>
    <w:rsid w:val="0055582B"/>
    <w:rsid w:val="00555C0E"/>
    <w:rsid w:val="00555D13"/>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6C2"/>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DE"/>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940"/>
    <w:rsid w:val="005E4A1F"/>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571"/>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498C"/>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328"/>
    <w:rsid w:val="006206BC"/>
    <w:rsid w:val="006206CE"/>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682"/>
    <w:rsid w:val="00647AEB"/>
    <w:rsid w:val="00647DB8"/>
    <w:rsid w:val="006503CF"/>
    <w:rsid w:val="0065079E"/>
    <w:rsid w:val="006508DC"/>
    <w:rsid w:val="00650D57"/>
    <w:rsid w:val="006515B7"/>
    <w:rsid w:val="00651911"/>
    <w:rsid w:val="00651E21"/>
    <w:rsid w:val="00651F0D"/>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902"/>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8B"/>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14D4"/>
    <w:rsid w:val="006916FF"/>
    <w:rsid w:val="00691E8E"/>
    <w:rsid w:val="00691F08"/>
    <w:rsid w:val="00692166"/>
    <w:rsid w:val="0069279F"/>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8F7"/>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5E25"/>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1E"/>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653F"/>
    <w:rsid w:val="006F770B"/>
    <w:rsid w:val="006F7753"/>
    <w:rsid w:val="006F79FE"/>
    <w:rsid w:val="006F7D95"/>
    <w:rsid w:val="006F7EB9"/>
    <w:rsid w:val="007004B6"/>
    <w:rsid w:val="00700767"/>
    <w:rsid w:val="007009D2"/>
    <w:rsid w:val="00700F47"/>
    <w:rsid w:val="0070106F"/>
    <w:rsid w:val="007012D6"/>
    <w:rsid w:val="00701B24"/>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9B3"/>
    <w:rsid w:val="00704A83"/>
    <w:rsid w:val="00704B6E"/>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AB7"/>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3705"/>
    <w:rsid w:val="00724067"/>
    <w:rsid w:val="007240D8"/>
    <w:rsid w:val="00724793"/>
    <w:rsid w:val="00724921"/>
    <w:rsid w:val="00724C56"/>
    <w:rsid w:val="00724C78"/>
    <w:rsid w:val="007250B3"/>
    <w:rsid w:val="00725A82"/>
    <w:rsid w:val="00726821"/>
    <w:rsid w:val="007268A2"/>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62"/>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07"/>
    <w:rsid w:val="007473FB"/>
    <w:rsid w:val="00747890"/>
    <w:rsid w:val="00747969"/>
    <w:rsid w:val="007500F6"/>
    <w:rsid w:val="0075040B"/>
    <w:rsid w:val="00750BD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043"/>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5B0"/>
    <w:rsid w:val="00767626"/>
    <w:rsid w:val="00767995"/>
    <w:rsid w:val="00767E83"/>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E32"/>
    <w:rsid w:val="00780F6E"/>
    <w:rsid w:val="0078114E"/>
    <w:rsid w:val="00781307"/>
    <w:rsid w:val="00781381"/>
    <w:rsid w:val="00781588"/>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302"/>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6AF8"/>
    <w:rsid w:val="007D7275"/>
    <w:rsid w:val="007D7340"/>
    <w:rsid w:val="007D73F7"/>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B57"/>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8F0"/>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7F79C9"/>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4C2"/>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B66"/>
    <w:rsid w:val="00854F08"/>
    <w:rsid w:val="008554B6"/>
    <w:rsid w:val="008556FE"/>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DF2"/>
    <w:rsid w:val="00880FAF"/>
    <w:rsid w:val="00881276"/>
    <w:rsid w:val="0088145A"/>
    <w:rsid w:val="0088150A"/>
    <w:rsid w:val="0088174B"/>
    <w:rsid w:val="00881C38"/>
    <w:rsid w:val="00881F31"/>
    <w:rsid w:val="00881F7E"/>
    <w:rsid w:val="00882429"/>
    <w:rsid w:val="00882B7F"/>
    <w:rsid w:val="00882C52"/>
    <w:rsid w:val="00882E0A"/>
    <w:rsid w:val="00882FD4"/>
    <w:rsid w:val="0088341C"/>
    <w:rsid w:val="008836C5"/>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70"/>
    <w:rsid w:val="008B11CB"/>
    <w:rsid w:val="008B1592"/>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274"/>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41C"/>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82A"/>
    <w:rsid w:val="0093693B"/>
    <w:rsid w:val="00936B51"/>
    <w:rsid w:val="00936D32"/>
    <w:rsid w:val="00936DB8"/>
    <w:rsid w:val="0093701C"/>
    <w:rsid w:val="00937552"/>
    <w:rsid w:val="0094028A"/>
    <w:rsid w:val="009403C0"/>
    <w:rsid w:val="00940683"/>
    <w:rsid w:val="00940ADC"/>
    <w:rsid w:val="00940B7D"/>
    <w:rsid w:val="00940D14"/>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47F31"/>
    <w:rsid w:val="00950006"/>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3C62"/>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359"/>
    <w:rsid w:val="009A2529"/>
    <w:rsid w:val="009A25D1"/>
    <w:rsid w:val="009A2A25"/>
    <w:rsid w:val="009A2CA3"/>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C54"/>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3F5"/>
    <w:rsid w:val="00A15460"/>
    <w:rsid w:val="00A155DC"/>
    <w:rsid w:val="00A1588B"/>
    <w:rsid w:val="00A15980"/>
    <w:rsid w:val="00A15B86"/>
    <w:rsid w:val="00A15BB6"/>
    <w:rsid w:val="00A15D9B"/>
    <w:rsid w:val="00A15EAF"/>
    <w:rsid w:val="00A16708"/>
    <w:rsid w:val="00A16871"/>
    <w:rsid w:val="00A1687C"/>
    <w:rsid w:val="00A1699B"/>
    <w:rsid w:val="00A16D64"/>
    <w:rsid w:val="00A16D87"/>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336"/>
    <w:rsid w:val="00A368E8"/>
    <w:rsid w:val="00A36DDF"/>
    <w:rsid w:val="00A36F68"/>
    <w:rsid w:val="00A378F8"/>
    <w:rsid w:val="00A3798D"/>
    <w:rsid w:val="00A405A7"/>
    <w:rsid w:val="00A405FE"/>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7D5"/>
    <w:rsid w:val="00A46E65"/>
    <w:rsid w:val="00A470C8"/>
    <w:rsid w:val="00A4734C"/>
    <w:rsid w:val="00A47721"/>
    <w:rsid w:val="00A47738"/>
    <w:rsid w:val="00A47AEA"/>
    <w:rsid w:val="00A47DF7"/>
    <w:rsid w:val="00A47F58"/>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6AA4"/>
    <w:rsid w:val="00A7794B"/>
    <w:rsid w:val="00A77DE9"/>
    <w:rsid w:val="00A80133"/>
    <w:rsid w:val="00A80387"/>
    <w:rsid w:val="00A80B2C"/>
    <w:rsid w:val="00A81069"/>
    <w:rsid w:val="00A811E5"/>
    <w:rsid w:val="00A812F8"/>
    <w:rsid w:val="00A814EA"/>
    <w:rsid w:val="00A81647"/>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658"/>
    <w:rsid w:val="00A929F0"/>
    <w:rsid w:val="00A92DC9"/>
    <w:rsid w:val="00A936A8"/>
    <w:rsid w:val="00A93DAD"/>
    <w:rsid w:val="00A93E15"/>
    <w:rsid w:val="00A93FF0"/>
    <w:rsid w:val="00A94189"/>
    <w:rsid w:val="00A9427A"/>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B708F"/>
    <w:rsid w:val="00AC0697"/>
    <w:rsid w:val="00AC071C"/>
    <w:rsid w:val="00AC1156"/>
    <w:rsid w:val="00AC12E7"/>
    <w:rsid w:val="00AC177D"/>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AF7D5F"/>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06B"/>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1E8"/>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7E8"/>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A80"/>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34"/>
    <w:rsid w:val="00B45A89"/>
    <w:rsid w:val="00B45AF6"/>
    <w:rsid w:val="00B45ED2"/>
    <w:rsid w:val="00B464CC"/>
    <w:rsid w:val="00B465A9"/>
    <w:rsid w:val="00B4664C"/>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B88"/>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465"/>
    <w:rsid w:val="00B814E1"/>
    <w:rsid w:val="00B815BC"/>
    <w:rsid w:val="00B81920"/>
    <w:rsid w:val="00B81A74"/>
    <w:rsid w:val="00B81FB7"/>
    <w:rsid w:val="00B8217B"/>
    <w:rsid w:val="00B82188"/>
    <w:rsid w:val="00B82277"/>
    <w:rsid w:val="00B82C30"/>
    <w:rsid w:val="00B831DA"/>
    <w:rsid w:val="00B83321"/>
    <w:rsid w:val="00B837D4"/>
    <w:rsid w:val="00B83897"/>
    <w:rsid w:val="00B83965"/>
    <w:rsid w:val="00B83D89"/>
    <w:rsid w:val="00B83EF8"/>
    <w:rsid w:val="00B8420C"/>
    <w:rsid w:val="00B84492"/>
    <w:rsid w:val="00B8461C"/>
    <w:rsid w:val="00B84B93"/>
    <w:rsid w:val="00B8590D"/>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4FF0"/>
    <w:rsid w:val="00B9576D"/>
    <w:rsid w:val="00B958DE"/>
    <w:rsid w:val="00B95A47"/>
    <w:rsid w:val="00B95F7A"/>
    <w:rsid w:val="00B96259"/>
    <w:rsid w:val="00B9674D"/>
    <w:rsid w:val="00B96B9C"/>
    <w:rsid w:val="00B96D1B"/>
    <w:rsid w:val="00B971B1"/>
    <w:rsid w:val="00B97393"/>
    <w:rsid w:val="00B9760B"/>
    <w:rsid w:val="00B97EFF"/>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A5"/>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D09"/>
    <w:rsid w:val="00C0520C"/>
    <w:rsid w:val="00C0575D"/>
    <w:rsid w:val="00C05780"/>
    <w:rsid w:val="00C057B2"/>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18"/>
    <w:rsid w:val="00C21F5A"/>
    <w:rsid w:val="00C2234A"/>
    <w:rsid w:val="00C2282C"/>
    <w:rsid w:val="00C2288C"/>
    <w:rsid w:val="00C22920"/>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63C"/>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063"/>
    <w:rsid w:val="00C36792"/>
    <w:rsid w:val="00C36DAB"/>
    <w:rsid w:val="00C36EFF"/>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41D"/>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64B"/>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A57"/>
    <w:rsid w:val="00CB0D15"/>
    <w:rsid w:val="00CB10AB"/>
    <w:rsid w:val="00CB14B2"/>
    <w:rsid w:val="00CB16FA"/>
    <w:rsid w:val="00CB1864"/>
    <w:rsid w:val="00CB1A7B"/>
    <w:rsid w:val="00CB1AA9"/>
    <w:rsid w:val="00CB1E0C"/>
    <w:rsid w:val="00CB216E"/>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831"/>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26F"/>
    <w:rsid w:val="00CD05A1"/>
    <w:rsid w:val="00CD083D"/>
    <w:rsid w:val="00CD0946"/>
    <w:rsid w:val="00CD0979"/>
    <w:rsid w:val="00CD09C2"/>
    <w:rsid w:val="00CD0FEF"/>
    <w:rsid w:val="00CD167A"/>
    <w:rsid w:val="00CD1873"/>
    <w:rsid w:val="00CD19A8"/>
    <w:rsid w:val="00CD23C1"/>
    <w:rsid w:val="00CD24A6"/>
    <w:rsid w:val="00CD2A3B"/>
    <w:rsid w:val="00CD2D99"/>
    <w:rsid w:val="00CD37DA"/>
    <w:rsid w:val="00CD39C3"/>
    <w:rsid w:val="00CD3D53"/>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CF2"/>
    <w:rsid w:val="00CE2EED"/>
    <w:rsid w:val="00CE3187"/>
    <w:rsid w:val="00CE38BF"/>
    <w:rsid w:val="00CE42E5"/>
    <w:rsid w:val="00CE449F"/>
    <w:rsid w:val="00CE44DE"/>
    <w:rsid w:val="00CE4C5F"/>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631"/>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3180"/>
    <w:rsid w:val="00D73344"/>
    <w:rsid w:val="00D734F1"/>
    <w:rsid w:val="00D73522"/>
    <w:rsid w:val="00D73873"/>
    <w:rsid w:val="00D73957"/>
    <w:rsid w:val="00D73F0A"/>
    <w:rsid w:val="00D74054"/>
    <w:rsid w:val="00D7410B"/>
    <w:rsid w:val="00D74203"/>
    <w:rsid w:val="00D742F0"/>
    <w:rsid w:val="00D7461C"/>
    <w:rsid w:val="00D749C6"/>
    <w:rsid w:val="00D74BD3"/>
    <w:rsid w:val="00D74DA5"/>
    <w:rsid w:val="00D75649"/>
    <w:rsid w:val="00D75A16"/>
    <w:rsid w:val="00D75CA3"/>
    <w:rsid w:val="00D7623C"/>
    <w:rsid w:val="00D765D7"/>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EC2"/>
    <w:rsid w:val="00D920A2"/>
    <w:rsid w:val="00D92E62"/>
    <w:rsid w:val="00D92EC9"/>
    <w:rsid w:val="00D9317E"/>
    <w:rsid w:val="00D9327E"/>
    <w:rsid w:val="00D9352F"/>
    <w:rsid w:val="00D9380C"/>
    <w:rsid w:val="00D938F0"/>
    <w:rsid w:val="00D93A22"/>
    <w:rsid w:val="00D93D5C"/>
    <w:rsid w:val="00D93DC3"/>
    <w:rsid w:val="00D9406A"/>
    <w:rsid w:val="00D94965"/>
    <w:rsid w:val="00D94AD2"/>
    <w:rsid w:val="00D94CD5"/>
    <w:rsid w:val="00D95671"/>
    <w:rsid w:val="00D95919"/>
    <w:rsid w:val="00D95A94"/>
    <w:rsid w:val="00D95D0D"/>
    <w:rsid w:val="00D95E83"/>
    <w:rsid w:val="00D962EF"/>
    <w:rsid w:val="00D964E0"/>
    <w:rsid w:val="00D967F6"/>
    <w:rsid w:val="00D9687E"/>
    <w:rsid w:val="00D96B84"/>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685E"/>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2BF"/>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799"/>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3FE9"/>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28A"/>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323"/>
    <w:rsid w:val="00E6536E"/>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32E2"/>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280"/>
    <w:rsid w:val="00E96454"/>
    <w:rsid w:val="00E9662D"/>
    <w:rsid w:val="00E969EE"/>
    <w:rsid w:val="00E96A49"/>
    <w:rsid w:val="00E9706A"/>
    <w:rsid w:val="00E97091"/>
    <w:rsid w:val="00E97347"/>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D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7AF"/>
    <w:rsid w:val="00ED4852"/>
    <w:rsid w:val="00ED48E1"/>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6D25"/>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61E"/>
    <w:rsid w:val="00EF47E7"/>
    <w:rsid w:val="00EF4809"/>
    <w:rsid w:val="00EF4CA6"/>
    <w:rsid w:val="00EF52DB"/>
    <w:rsid w:val="00EF56F6"/>
    <w:rsid w:val="00EF572D"/>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4A37"/>
    <w:rsid w:val="00F05562"/>
    <w:rsid w:val="00F05778"/>
    <w:rsid w:val="00F058F0"/>
    <w:rsid w:val="00F05973"/>
    <w:rsid w:val="00F06854"/>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4A87"/>
    <w:rsid w:val="00F15222"/>
    <w:rsid w:val="00F1566C"/>
    <w:rsid w:val="00F15786"/>
    <w:rsid w:val="00F15881"/>
    <w:rsid w:val="00F15A43"/>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5809"/>
    <w:rsid w:val="00F4584B"/>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23C"/>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26B"/>
    <w:rsid w:val="00F72551"/>
    <w:rsid w:val="00F7260A"/>
    <w:rsid w:val="00F726CD"/>
    <w:rsid w:val="00F72C4B"/>
    <w:rsid w:val="00F72DA5"/>
    <w:rsid w:val="00F72F87"/>
    <w:rsid w:val="00F73113"/>
    <w:rsid w:val="00F735AD"/>
    <w:rsid w:val="00F737E9"/>
    <w:rsid w:val="00F738EE"/>
    <w:rsid w:val="00F739E8"/>
    <w:rsid w:val="00F740D1"/>
    <w:rsid w:val="00F741C4"/>
    <w:rsid w:val="00F74501"/>
    <w:rsid w:val="00F74AED"/>
    <w:rsid w:val="00F7525F"/>
    <w:rsid w:val="00F752B3"/>
    <w:rsid w:val="00F75524"/>
    <w:rsid w:val="00F758BA"/>
    <w:rsid w:val="00F75A8F"/>
    <w:rsid w:val="00F75AC4"/>
    <w:rsid w:val="00F7627F"/>
    <w:rsid w:val="00F77340"/>
    <w:rsid w:val="00F7754F"/>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341"/>
    <w:rsid w:val="00F85490"/>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426"/>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8B6"/>
    <w:rsid w:val="00FD5A08"/>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0D"/>
    <w:rsid w:val="00FE6C69"/>
    <w:rsid w:val="00FE770A"/>
    <w:rsid w:val="00FE7D8B"/>
    <w:rsid w:val="00FE7EED"/>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4"/>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4"/>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4.xml"/><Relationship Id="rId16" Type="http://schemas.openxmlformats.org/officeDocument/2006/relationships/customXml" Target="../customXml/item16.xml"/><Relationship Id="rId107" Type="http://schemas.openxmlformats.org/officeDocument/2006/relationships/footer" Target="footer1.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file:///C:\Users\anna.sobieska\AppData\Local\Microsoft\Windows\INetCache\Content.Outlook\BX8T3R3B\www.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ntTable" Target="fontTable.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mailto:rzecznikfe@wzp.pl" TargetMode="External"/><Relationship Id="rId108" Type="http://schemas.openxmlformats.org/officeDocument/2006/relationships/footer" Target="footer2.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eader" Target="header1.xml"/><Relationship Id="rId114" Type="http://schemas.openxmlformats.org/officeDocument/2006/relationships/theme" Target="theme/theme1.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funduszeue.wzp.pl"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eader" Target="header2.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https://funduszeue.wz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3.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mailto:efs@wup.pl" TargetMode="External"/><Relationship Id="rId105" Type="http://schemas.openxmlformats.org/officeDocument/2006/relationships/hyperlink" Target="http://www.funduszeeuropejskie.gov.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D29A7-A4C8-4981-A57E-F29E592ED5A8}">
  <ds:schemaRefs>
    <ds:schemaRef ds:uri="http://schemas.openxmlformats.org/officeDocument/2006/bibliography"/>
  </ds:schemaRefs>
</ds:datastoreItem>
</file>

<file path=customXml/itemProps10.xml><?xml version="1.0" encoding="utf-8"?>
<ds:datastoreItem xmlns:ds="http://schemas.openxmlformats.org/officeDocument/2006/customXml" ds:itemID="{16EE1C89-AF18-496E-8C23-2C44A985E713}">
  <ds:schemaRefs>
    <ds:schemaRef ds:uri="http://schemas.openxmlformats.org/officeDocument/2006/bibliography"/>
  </ds:schemaRefs>
</ds:datastoreItem>
</file>

<file path=customXml/itemProps11.xml><?xml version="1.0" encoding="utf-8"?>
<ds:datastoreItem xmlns:ds="http://schemas.openxmlformats.org/officeDocument/2006/customXml" ds:itemID="{0B3B3FBD-7A85-4C91-856D-20897289EDD6}">
  <ds:schemaRefs>
    <ds:schemaRef ds:uri="http://schemas.openxmlformats.org/officeDocument/2006/bibliography"/>
  </ds:schemaRefs>
</ds:datastoreItem>
</file>

<file path=customXml/itemProps12.xml><?xml version="1.0" encoding="utf-8"?>
<ds:datastoreItem xmlns:ds="http://schemas.openxmlformats.org/officeDocument/2006/customXml" ds:itemID="{30951C01-BB51-451B-B7B5-216DB9CABB5A}">
  <ds:schemaRefs>
    <ds:schemaRef ds:uri="http://schemas.openxmlformats.org/officeDocument/2006/bibliography"/>
  </ds:schemaRefs>
</ds:datastoreItem>
</file>

<file path=customXml/itemProps13.xml><?xml version="1.0" encoding="utf-8"?>
<ds:datastoreItem xmlns:ds="http://schemas.openxmlformats.org/officeDocument/2006/customXml" ds:itemID="{B7A91225-640C-4F10-8583-01540363EF4D}">
  <ds:schemaRefs>
    <ds:schemaRef ds:uri="http://schemas.openxmlformats.org/officeDocument/2006/bibliography"/>
  </ds:schemaRefs>
</ds:datastoreItem>
</file>

<file path=customXml/itemProps14.xml><?xml version="1.0" encoding="utf-8"?>
<ds:datastoreItem xmlns:ds="http://schemas.openxmlformats.org/officeDocument/2006/customXml" ds:itemID="{C19E7B31-B5E9-4498-80B7-2B4F8619BDA8}">
  <ds:schemaRefs>
    <ds:schemaRef ds:uri="http://schemas.openxmlformats.org/officeDocument/2006/bibliography"/>
  </ds:schemaRefs>
</ds:datastoreItem>
</file>

<file path=customXml/itemProps15.xml><?xml version="1.0" encoding="utf-8"?>
<ds:datastoreItem xmlns:ds="http://schemas.openxmlformats.org/officeDocument/2006/customXml" ds:itemID="{EA9E98CD-957C-4E1F-A122-A65098C4D290}">
  <ds:schemaRefs>
    <ds:schemaRef ds:uri="http://schemas.openxmlformats.org/officeDocument/2006/bibliography"/>
  </ds:schemaRefs>
</ds:datastoreItem>
</file>

<file path=customXml/itemProps16.xml><?xml version="1.0" encoding="utf-8"?>
<ds:datastoreItem xmlns:ds="http://schemas.openxmlformats.org/officeDocument/2006/customXml" ds:itemID="{AA244461-1F5E-4200-AF48-4BAABB88C9E1}">
  <ds:schemaRefs>
    <ds:schemaRef ds:uri="http://schemas.openxmlformats.org/officeDocument/2006/bibliography"/>
  </ds:schemaRefs>
</ds:datastoreItem>
</file>

<file path=customXml/itemProps17.xml><?xml version="1.0" encoding="utf-8"?>
<ds:datastoreItem xmlns:ds="http://schemas.openxmlformats.org/officeDocument/2006/customXml" ds:itemID="{907ED7F6-A74C-4DB4-AE51-A70BCD022C95}">
  <ds:schemaRefs>
    <ds:schemaRef ds:uri="http://schemas.openxmlformats.org/officeDocument/2006/bibliography"/>
  </ds:schemaRefs>
</ds:datastoreItem>
</file>

<file path=customXml/itemProps18.xml><?xml version="1.0" encoding="utf-8"?>
<ds:datastoreItem xmlns:ds="http://schemas.openxmlformats.org/officeDocument/2006/customXml" ds:itemID="{5DD9A40D-D270-4CA5-9972-E0B0ACA01A7F}">
  <ds:schemaRefs>
    <ds:schemaRef ds:uri="http://schemas.openxmlformats.org/officeDocument/2006/bibliography"/>
  </ds:schemaRefs>
</ds:datastoreItem>
</file>

<file path=customXml/itemProps19.xml><?xml version="1.0" encoding="utf-8"?>
<ds:datastoreItem xmlns:ds="http://schemas.openxmlformats.org/officeDocument/2006/customXml" ds:itemID="{EEDAC232-0478-4EEC-A7AA-588E96E8FA3E}">
  <ds:schemaRefs>
    <ds:schemaRef ds:uri="http://schemas.openxmlformats.org/officeDocument/2006/bibliography"/>
  </ds:schemaRefs>
</ds:datastoreItem>
</file>

<file path=customXml/itemProps2.xml><?xml version="1.0" encoding="utf-8"?>
<ds:datastoreItem xmlns:ds="http://schemas.openxmlformats.org/officeDocument/2006/customXml" ds:itemID="{9F3AC6B7-77BD-4479-88E7-1DF63F2501DB}">
  <ds:schemaRefs>
    <ds:schemaRef ds:uri="http://schemas.openxmlformats.org/officeDocument/2006/bibliography"/>
  </ds:schemaRefs>
</ds:datastoreItem>
</file>

<file path=customXml/itemProps20.xml><?xml version="1.0" encoding="utf-8"?>
<ds:datastoreItem xmlns:ds="http://schemas.openxmlformats.org/officeDocument/2006/customXml" ds:itemID="{6BAD593C-63A6-4D2E-845C-F3D6BC505BCF}">
  <ds:schemaRefs>
    <ds:schemaRef ds:uri="http://schemas.openxmlformats.org/officeDocument/2006/bibliography"/>
  </ds:schemaRefs>
</ds:datastoreItem>
</file>

<file path=customXml/itemProps21.xml><?xml version="1.0" encoding="utf-8"?>
<ds:datastoreItem xmlns:ds="http://schemas.openxmlformats.org/officeDocument/2006/customXml" ds:itemID="{2B5223B2-FAE8-4B1B-86FC-5823C98D4655}">
  <ds:schemaRefs>
    <ds:schemaRef ds:uri="http://schemas.openxmlformats.org/officeDocument/2006/bibliography"/>
  </ds:schemaRefs>
</ds:datastoreItem>
</file>

<file path=customXml/itemProps22.xml><?xml version="1.0" encoding="utf-8"?>
<ds:datastoreItem xmlns:ds="http://schemas.openxmlformats.org/officeDocument/2006/customXml" ds:itemID="{36339C66-6F68-4BAC-97AD-2DF079A2D721}">
  <ds:schemaRefs>
    <ds:schemaRef ds:uri="http://schemas.openxmlformats.org/officeDocument/2006/bibliography"/>
  </ds:schemaRefs>
</ds:datastoreItem>
</file>

<file path=customXml/itemProps23.xml><?xml version="1.0" encoding="utf-8"?>
<ds:datastoreItem xmlns:ds="http://schemas.openxmlformats.org/officeDocument/2006/customXml" ds:itemID="{E243FE1D-7CF2-4D4E-8FBF-4FB3C52E5AF7}">
  <ds:schemaRefs>
    <ds:schemaRef ds:uri="http://schemas.openxmlformats.org/officeDocument/2006/bibliography"/>
  </ds:schemaRefs>
</ds:datastoreItem>
</file>

<file path=customXml/itemProps24.xml><?xml version="1.0" encoding="utf-8"?>
<ds:datastoreItem xmlns:ds="http://schemas.openxmlformats.org/officeDocument/2006/customXml" ds:itemID="{F9EFF052-09C6-4C51-B6E3-93090BE1F5B1}">
  <ds:schemaRefs>
    <ds:schemaRef ds:uri="http://schemas.openxmlformats.org/officeDocument/2006/bibliography"/>
  </ds:schemaRefs>
</ds:datastoreItem>
</file>

<file path=customXml/itemProps25.xml><?xml version="1.0" encoding="utf-8"?>
<ds:datastoreItem xmlns:ds="http://schemas.openxmlformats.org/officeDocument/2006/customXml" ds:itemID="{CEAA2053-E2E6-419C-AB26-E0072BAD0036}">
  <ds:schemaRefs>
    <ds:schemaRef ds:uri="http://schemas.openxmlformats.org/officeDocument/2006/bibliography"/>
  </ds:schemaRefs>
</ds:datastoreItem>
</file>

<file path=customXml/itemProps26.xml><?xml version="1.0" encoding="utf-8"?>
<ds:datastoreItem xmlns:ds="http://schemas.openxmlformats.org/officeDocument/2006/customXml" ds:itemID="{58698CC6-FA99-485C-8A5A-E9EDCBA20B5C}">
  <ds:schemaRefs>
    <ds:schemaRef ds:uri="http://schemas.openxmlformats.org/officeDocument/2006/bibliography"/>
  </ds:schemaRefs>
</ds:datastoreItem>
</file>

<file path=customXml/itemProps27.xml><?xml version="1.0" encoding="utf-8"?>
<ds:datastoreItem xmlns:ds="http://schemas.openxmlformats.org/officeDocument/2006/customXml" ds:itemID="{3FA0484D-A63F-4615-9055-E0CC78E13A64}">
  <ds:schemaRefs>
    <ds:schemaRef ds:uri="http://schemas.openxmlformats.org/officeDocument/2006/bibliography"/>
  </ds:schemaRefs>
</ds:datastoreItem>
</file>

<file path=customXml/itemProps28.xml><?xml version="1.0" encoding="utf-8"?>
<ds:datastoreItem xmlns:ds="http://schemas.openxmlformats.org/officeDocument/2006/customXml" ds:itemID="{89E51873-23AD-487E-A84F-8F4053BC3D01}">
  <ds:schemaRefs>
    <ds:schemaRef ds:uri="http://schemas.openxmlformats.org/officeDocument/2006/bibliography"/>
  </ds:schemaRefs>
</ds:datastoreItem>
</file>

<file path=customXml/itemProps29.xml><?xml version="1.0" encoding="utf-8"?>
<ds:datastoreItem xmlns:ds="http://schemas.openxmlformats.org/officeDocument/2006/customXml" ds:itemID="{2202E2A4-FBF4-4EB5-A8CE-32ED04F5F386}">
  <ds:schemaRefs>
    <ds:schemaRef ds:uri="http://schemas.openxmlformats.org/officeDocument/2006/bibliography"/>
  </ds:schemaRefs>
</ds:datastoreItem>
</file>

<file path=customXml/itemProps3.xml><?xml version="1.0" encoding="utf-8"?>
<ds:datastoreItem xmlns:ds="http://schemas.openxmlformats.org/officeDocument/2006/customXml" ds:itemID="{9B7CE8D9-1F71-40ED-93AA-94E8FA0E8CB8}">
  <ds:schemaRefs>
    <ds:schemaRef ds:uri="http://schemas.openxmlformats.org/officeDocument/2006/bibliography"/>
  </ds:schemaRefs>
</ds:datastoreItem>
</file>

<file path=customXml/itemProps30.xml><?xml version="1.0" encoding="utf-8"?>
<ds:datastoreItem xmlns:ds="http://schemas.openxmlformats.org/officeDocument/2006/customXml" ds:itemID="{B67706DD-4882-41D5-9337-86E12B350EE3}">
  <ds:schemaRefs>
    <ds:schemaRef ds:uri="http://schemas.openxmlformats.org/officeDocument/2006/bibliography"/>
  </ds:schemaRefs>
</ds:datastoreItem>
</file>

<file path=customXml/itemProps31.xml><?xml version="1.0" encoding="utf-8"?>
<ds:datastoreItem xmlns:ds="http://schemas.openxmlformats.org/officeDocument/2006/customXml" ds:itemID="{88A5C8FA-FAE8-4880-9921-B1C05F89ADD7}">
  <ds:schemaRefs>
    <ds:schemaRef ds:uri="http://schemas.openxmlformats.org/officeDocument/2006/bibliography"/>
  </ds:schemaRefs>
</ds:datastoreItem>
</file>

<file path=customXml/itemProps32.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33.xml><?xml version="1.0" encoding="utf-8"?>
<ds:datastoreItem xmlns:ds="http://schemas.openxmlformats.org/officeDocument/2006/customXml" ds:itemID="{2BC410FA-EDEB-4350-B507-9D125C6F3D1D}">
  <ds:schemaRefs>
    <ds:schemaRef ds:uri="http://schemas.openxmlformats.org/officeDocument/2006/bibliography"/>
  </ds:schemaRefs>
</ds:datastoreItem>
</file>

<file path=customXml/itemProps34.xml><?xml version="1.0" encoding="utf-8"?>
<ds:datastoreItem xmlns:ds="http://schemas.openxmlformats.org/officeDocument/2006/customXml" ds:itemID="{BACD9D30-DB82-4762-BFDE-DB02F82C2401}">
  <ds:schemaRefs>
    <ds:schemaRef ds:uri="http://schemas.openxmlformats.org/officeDocument/2006/bibliography"/>
  </ds:schemaRefs>
</ds:datastoreItem>
</file>

<file path=customXml/itemProps35.xml><?xml version="1.0" encoding="utf-8"?>
<ds:datastoreItem xmlns:ds="http://schemas.openxmlformats.org/officeDocument/2006/customXml" ds:itemID="{1C5698A7-3348-4165-87D7-D025D5EC8190}">
  <ds:schemaRefs>
    <ds:schemaRef ds:uri="http://schemas.openxmlformats.org/officeDocument/2006/bibliography"/>
  </ds:schemaRefs>
</ds:datastoreItem>
</file>

<file path=customXml/itemProps36.xml><?xml version="1.0" encoding="utf-8"?>
<ds:datastoreItem xmlns:ds="http://schemas.openxmlformats.org/officeDocument/2006/customXml" ds:itemID="{9582BF52-F4A9-4006-A1FF-E33516EAADB6}">
  <ds:schemaRefs>
    <ds:schemaRef ds:uri="http://schemas.openxmlformats.org/officeDocument/2006/bibliography"/>
  </ds:schemaRefs>
</ds:datastoreItem>
</file>

<file path=customXml/itemProps37.xml><?xml version="1.0" encoding="utf-8"?>
<ds:datastoreItem xmlns:ds="http://schemas.openxmlformats.org/officeDocument/2006/customXml" ds:itemID="{C290B9A7-BBDC-4CB9-AC3C-F5AE9192C8E5}">
  <ds:schemaRefs>
    <ds:schemaRef ds:uri="http://schemas.openxmlformats.org/officeDocument/2006/bibliography"/>
  </ds:schemaRefs>
</ds:datastoreItem>
</file>

<file path=customXml/itemProps38.xml><?xml version="1.0" encoding="utf-8"?>
<ds:datastoreItem xmlns:ds="http://schemas.openxmlformats.org/officeDocument/2006/customXml" ds:itemID="{1D751F0D-B1AD-45EB-A303-BAC2DE6AC035}">
  <ds:schemaRefs>
    <ds:schemaRef ds:uri="http://schemas.openxmlformats.org/officeDocument/2006/bibliography"/>
  </ds:schemaRefs>
</ds:datastoreItem>
</file>

<file path=customXml/itemProps39.xml><?xml version="1.0" encoding="utf-8"?>
<ds:datastoreItem xmlns:ds="http://schemas.openxmlformats.org/officeDocument/2006/customXml" ds:itemID="{D5D41288-E06D-4B46-997D-C64D1B4EAFE0}">
  <ds:schemaRefs>
    <ds:schemaRef ds:uri="http://schemas.openxmlformats.org/officeDocument/2006/bibliography"/>
  </ds:schemaRefs>
</ds:datastoreItem>
</file>

<file path=customXml/itemProps4.xml><?xml version="1.0" encoding="utf-8"?>
<ds:datastoreItem xmlns:ds="http://schemas.openxmlformats.org/officeDocument/2006/customXml" ds:itemID="{C659E91D-A9C9-4410-A53C-08D87F777C92}">
  <ds:schemaRefs>
    <ds:schemaRef ds:uri="http://schemas.openxmlformats.org/officeDocument/2006/bibliography"/>
  </ds:schemaRefs>
</ds:datastoreItem>
</file>

<file path=customXml/itemProps40.xml><?xml version="1.0" encoding="utf-8"?>
<ds:datastoreItem xmlns:ds="http://schemas.openxmlformats.org/officeDocument/2006/customXml" ds:itemID="{D97F4745-E8FC-496B-859E-3F57E28D8DCD}">
  <ds:schemaRefs>
    <ds:schemaRef ds:uri="http://schemas.openxmlformats.org/officeDocument/2006/bibliography"/>
  </ds:schemaRefs>
</ds:datastoreItem>
</file>

<file path=customXml/itemProps41.xml><?xml version="1.0" encoding="utf-8"?>
<ds:datastoreItem xmlns:ds="http://schemas.openxmlformats.org/officeDocument/2006/customXml" ds:itemID="{FF21B790-DBF2-45AB-AF98-AF1E8D331017}">
  <ds:schemaRefs>
    <ds:schemaRef ds:uri="http://schemas.openxmlformats.org/officeDocument/2006/bibliography"/>
  </ds:schemaRefs>
</ds:datastoreItem>
</file>

<file path=customXml/itemProps42.xml><?xml version="1.0" encoding="utf-8"?>
<ds:datastoreItem xmlns:ds="http://schemas.openxmlformats.org/officeDocument/2006/customXml" ds:itemID="{9DE0AF6E-35EE-429E-8F17-481F8869FB41}">
  <ds:schemaRefs>
    <ds:schemaRef ds:uri="http://schemas.openxmlformats.org/officeDocument/2006/bibliography"/>
  </ds:schemaRefs>
</ds:datastoreItem>
</file>

<file path=customXml/itemProps43.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44.xml><?xml version="1.0" encoding="utf-8"?>
<ds:datastoreItem xmlns:ds="http://schemas.openxmlformats.org/officeDocument/2006/customXml" ds:itemID="{E7A273BC-A4AD-42A6-B68D-3A76F7F21D0A}">
  <ds:schemaRefs>
    <ds:schemaRef ds:uri="http://schemas.openxmlformats.org/officeDocument/2006/bibliography"/>
  </ds:schemaRefs>
</ds:datastoreItem>
</file>

<file path=customXml/itemProps45.xml><?xml version="1.0" encoding="utf-8"?>
<ds:datastoreItem xmlns:ds="http://schemas.openxmlformats.org/officeDocument/2006/customXml" ds:itemID="{ADF22751-28B4-4EEE-99B8-B790875234A6}">
  <ds:schemaRefs>
    <ds:schemaRef ds:uri="http://schemas.openxmlformats.org/officeDocument/2006/bibliography"/>
  </ds:schemaRefs>
</ds:datastoreItem>
</file>

<file path=customXml/itemProps46.xml><?xml version="1.0" encoding="utf-8"?>
<ds:datastoreItem xmlns:ds="http://schemas.openxmlformats.org/officeDocument/2006/customXml" ds:itemID="{CB12CEA7-1FC8-4430-9681-5E1CF8309A98}">
  <ds:schemaRefs>
    <ds:schemaRef ds:uri="http://schemas.openxmlformats.org/officeDocument/2006/bibliography"/>
  </ds:schemaRefs>
</ds:datastoreItem>
</file>

<file path=customXml/itemProps47.xml><?xml version="1.0" encoding="utf-8"?>
<ds:datastoreItem xmlns:ds="http://schemas.openxmlformats.org/officeDocument/2006/customXml" ds:itemID="{F372112F-8E86-45CC-B0FE-34B29709D40C}">
  <ds:schemaRefs>
    <ds:schemaRef ds:uri="http://schemas.openxmlformats.org/officeDocument/2006/bibliography"/>
  </ds:schemaRefs>
</ds:datastoreItem>
</file>

<file path=customXml/itemProps48.xml><?xml version="1.0" encoding="utf-8"?>
<ds:datastoreItem xmlns:ds="http://schemas.openxmlformats.org/officeDocument/2006/customXml" ds:itemID="{8701D01E-8A47-428E-AFE0-308772606FD1}">
  <ds:schemaRefs>
    <ds:schemaRef ds:uri="http://schemas.openxmlformats.org/officeDocument/2006/bibliography"/>
  </ds:schemaRefs>
</ds:datastoreItem>
</file>

<file path=customXml/itemProps49.xml><?xml version="1.0" encoding="utf-8"?>
<ds:datastoreItem xmlns:ds="http://schemas.openxmlformats.org/officeDocument/2006/customXml" ds:itemID="{9D4D15A2-50BA-4395-8E25-80569BBAF77B}">
  <ds:schemaRefs>
    <ds:schemaRef ds:uri="http://schemas.openxmlformats.org/officeDocument/2006/bibliography"/>
  </ds:schemaRefs>
</ds:datastoreItem>
</file>

<file path=customXml/itemProps5.xml><?xml version="1.0" encoding="utf-8"?>
<ds:datastoreItem xmlns:ds="http://schemas.openxmlformats.org/officeDocument/2006/customXml" ds:itemID="{00357CC7-91E4-47A6-81EE-4C27C9164744}">
  <ds:schemaRefs>
    <ds:schemaRef ds:uri="http://schemas.openxmlformats.org/officeDocument/2006/bibliography"/>
  </ds:schemaRefs>
</ds:datastoreItem>
</file>

<file path=customXml/itemProps50.xml><?xml version="1.0" encoding="utf-8"?>
<ds:datastoreItem xmlns:ds="http://schemas.openxmlformats.org/officeDocument/2006/customXml" ds:itemID="{644CE244-F666-47F9-8C69-3A2B159AE8A6}">
  <ds:schemaRefs>
    <ds:schemaRef ds:uri="http://schemas.openxmlformats.org/officeDocument/2006/bibliography"/>
  </ds:schemaRefs>
</ds:datastoreItem>
</file>

<file path=customXml/itemProps51.xml><?xml version="1.0" encoding="utf-8"?>
<ds:datastoreItem xmlns:ds="http://schemas.openxmlformats.org/officeDocument/2006/customXml" ds:itemID="{5F4EDC07-D07F-48DC-A5CF-432531F1A254}">
  <ds:schemaRefs>
    <ds:schemaRef ds:uri="http://schemas.openxmlformats.org/officeDocument/2006/bibliography"/>
  </ds:schemaRefs>
</ds:datastoreItem>
</file>

<file path=customXml/itemProps52.xml><?xml version="1.0" encoding="utf-8"?>
<ds:datastoreItem xmlns:ds="http://schemas.openxmlformats.org/officeDocument/2006/customXml" ds:itemID="{1F51CA18-295B-4514-BD6D-1D3780659F98}">
  <ds:schemaRefs>
    <ds:schemaRef ds:uri="http://schemas.openxmlformats.org/officeDocument/2006/bibliography"/>
  </ds:schemaRefs>
</ds:datastoreItem>
</file>

<file path=customXml/itemProps53.xml><?xml version="1.0" encoding="utf-8"?>
<ds:datastoreItem xmlns:ds="http://schemas.openxmlformats.org/officeDocument/2006/customXml" ds:itemID="{FA2C3619-C5C0-464F-94C5-481A360C737A}">
  <ds:schemaRefs>
    <ds:schemaRef ds:uri="http://schemas.openxmlformats.org/officeDocument/2006/bibliography"/>
  </ds:schemaRefs>
</ds:datastoreItem>
</file>

<file path=customXml/itemProps54.xml><?xml version="1.0" encoding="utf-8"?>
<ds:datastoreItem xmlns:ds="http://schemas.openxmlformats.org/officeDocument/2006/customXml" ds:itemID="{7DF2620C-94DC-4586-A760-069B26461F7A}">
  <ds:schemaRefs>
    <ds:schemaRef ds:uri="http://schemas.openxmlformats.org/officeDocument/2006/bibliography"/>
  </ds:schemaRefs>
</ds:datastoreItem>
</file>

<file path=customXml/itemProps55.xml><?xml version="1.0" encoding="utf-8"?>
<ds:datastoreItem xmlns:ds="http://schemas.openxmlformats.org/officeDocument/2006/customXml" ds:itemID="{69AC48D2-1042-434A-8923-A6DB1B7F7839}">
  <ds:schemaRefs>
    <ds:schemaRef ds:uri="http://schemas.openxmlformats.org/officeDocument/2006/bibliography"/>
  </ds:schemaRefs>
</ds:datastoreItem>
</file>

<file path=customXml/itemProps56.xml><?xml version="1.0" encoding="utf-8"?>
<ds:datastoreItem xmlns:ds="http://schemas.openxmlformats.org/officeDocument/2006/customXml" ds:itemID="{3E6917F0-899B-42C2-8810-AE263154567F}">
  <ds:schemaRefs>
    <ds:schemaRef ds:uri="http://schemas.openxmlformats.org/officeDocument/2006/bibliography"/>
  </ds:schemaRefs>
</ds:datastoreItem>
</file>

<file path=customXml/itemProps57.xml><?xml version="1.0" encoding="utf-8"?>
<ds:datastoreItem xmlns:ds="http://schemas.openxmlformats.org/officeDocument/2006/customXml" ds:itemID="{785BCE0A-EAC1-4B6D-A80D-5C888AFA05D8}">
  <ds:schemaRefs>
    <ds:schemaRef ds:uri="http://schemas.openxmlformats.org/officeDocument/2006/bibliography"/>
  </ds:schemaRefs>
</ds:datastoreItem>
</file>

<file path=customXml/itemProps58.xml><?xml version="1.0" encoding="utf-8"?>
<ds:datastoreItem xmlns:ds="http://schemas.openxmlformats.org/officeDocument/2006/customXml" ds:itemID="{2352D42C-C738-497B-9DCE-E5087B00AC20}">
  <ds:schemaRefs>
    <ds:schemaRef ds:uri="http://schemas.openxmlformats.org/officeDocument/2006/bibliography"/>
  </ds:schemaRefs>
</ds:datastoreItem>
</file>

<file path=customXml/itemProps59.xml><?xml version="1.0" encoding="utf-8"?>
<ds:datastoreItem xmlns:ds="http://schemas.openxmlformats.org/officeDocument/2006/customXml" ds:itemID="{05E3643D-3733-4CFC-A17F-DF14E55FF95F}">
  <ds:schemaRefs>
    <ds:schemaRef ds:uri="http://schemas.openxmlformats.org/officeDocument/2006/bibliography"/>
  </ds:schemaRefs>
</ds:datastoreItem>
</file>

<file path=customXml/itemProps6.xml><?xml version="1.0" encoding="utf-8"?>
<ds:datastoreItem xmlns:ds="http://schemas.openxmlformats.org/officeDocument/2006/customXml" ds:itemID="{2C018696-A48F-421E-B538-8B1EBCCB14D5}">
  <ds:schemaRefs>
    <ds:schemaRef ds:uri="http://schemas.openxmlformats.org/officeDocument/2006/bibliography"/>
  </ds:schemaRefs>
</ds:datastoreItem>
</file>

<file path=customXml/itemProps60.xml><?xml version="1.0" encoding="utf-8"?>
<ds:datastoreItem xmlns:ds="http://schemas.openxmlformats.org/officeDocument/2006/customXml" ds:itemID="{8CA76CE0-DE82-4135-B60A-ED5024C93D65}">
  <ds:schemaRefs>
    <ds:schemaRef ds:uri="http://schemas.openxmlformats.org/officeDocument/2006/bibliography"/>
  </ds:schemaRefs>
</ds:datastoreItem>
</file>

<file path=customXml/itemProps61.xml><?xml version="1.0" encoding="utf-8"?>
<ds:datastoreItem xmlns:ds="http://schemas.openxmlformats.org/officeDocument/2006/customXml" ds:itemID="{A91AAC68-9775-41AC-9EF1-A29254D1847F}">
  <ds:schemaRefs>
    <ds:schemaRef ds:uri="http://schemas.openxmlformats.org/officeDocument/2006/bibliography"/>
  </ds:schemaRefs>
</ds:datastoreItem>
</file>

<file path=customXml/itemProps62.xml><?xml version="1.0" encoding="utf-8"?>
<ds:datastoreItem xmlns:ds="http://schemas.openxmlformats.org/officeDocument/2006/customXml" ds:itemID="{D8DFF8A3-7C91-4539-88F0-8DB9FCD485F9}">
  <ds:schemaRefs>
    <ds:schemaRef ds:uri="http://schemas.openxmlformats.org/officeDocument/2006/bibliography"/>
  </ds:schemaRefs>
</ds:datastoreItem>
</file>

<file path=customXml/itemProps63.xml><?xml version="1.0" encoding="utf-8"?>
<ds:datastoreItem xmlns:ds="http://schemas.openxmlformats.org/officeDocument/2006/customXml" ds:itemID="{0A73D505-3F4F-43CB-B191-9EE28A20855F}">
  <ds:schemaRefs>
    <ds:schemaRef ds:uri="http://schemas.openxmlformats.org/officeDocument/2006/bibliography"/>
  </ds:schemaRefs>
</ds:datastoreItem>
</file>

<file path=customXml/itemProps64.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65.xml><?xml version="1.0" encoding="utf-8"?>
<ds:datastoreItem xmlns:ds="http://schemas.openxmlformats.org/officeDocument/2006/customXml" ds:itemID="{FA4853A2-65FC-430B-888C-4C12B3A9B845}">
  <ds:schemaRefs>
    <ds:schemaRef ds:uri="http://schemas.openxmlformats.org/officeDocument/2006/bibliography"/>
  </ds:schemaRefs>
</ds:datastoreItem>
</file>

<file path=customXml/itemProps66.xml><?xml version="1.0" encoding="utf-8"?>
<ds:datastoreItem xmlns:ds="http://schemas.openxmlformats.org/officeDocument/2006/customXml" ds:itemID="{A3359508-231A-4D03-A454-AFF9BFB58939}">
  <ds:schemaRefs>
    <ds:schemaRef ds:uri="http://schemas.openxmlformats.org/officeDocument/2006/bibliography"/>
  </ds:schemaRefs>
</ds:datastoreItem>
</file>

<file path=customXml/itemProps67.xml><?xml version="1.0" encoding="utf-8"?>
<ds:datastoreItem xmlns:ds="http://schemas.openxmlformats.org/officeDocument/2006/customXml" ds:itemID="{0FE2328A-81BA-4106-A967-D207B0976BA9}">
  <ds:schemaRefs>
    <ds:schemaRef ds:uri="http://schemas.openxmlformats.org/officeDocument/2006/bibliography"/>
  </ds:schemaRefs>
</ds:datastoreItem>
</file>

<file path=customXml/itemProps68.xml><?xml version="1.0" encoding="utf-8"?>
<ds:datastoreItem xmlns:ds="http://schemas.openxmlformats.org/officeDocument/2006/customXml" ds:itemID="{9B5B8A1D-E305-4ED1-949D-65422115FE08}">
  <ds:schemaRefs>
    <ds:schemaRef ds:uri="http://schemas.openxmlformats.org/officeDocument/2006/bibliography"/>
  </ds:schemaRefs>
</ds:datastoreItem>
</file>

<file path=customXml/itemProps69.xml><?xml version="1.0" encoding="utf-8"?>
<ds:datastoreItem xmlns:ds="http://schemas.openxmlformats.org/officeDocument/2006/customXml" ds:itemID="{C68A53C8-9013-4CBC-AEC4-3DD9BB78A600}">
  <ds:schemaRefs>
    <ds:schemaRef ds:uri="http://schemas.openxmlformats.org/officeDocument/2006/bibliography"/>
  </ds:schemaRefs>
</ds:datastoreItem>
</file>

<file path=customXml/itemProps7.xml><?xml version="1.0" encoding="utf-8"?>
<ds:datastoreItem xmlns:ds="http://schemas.openxmlformats.org/officeDocument/2006/customXml" ds:itemID="{4CC2FEB8-ABCE-47A7-A2F0-961AF64AAA3D}">
  <ds:schemaRefs>
    <ds:schemaRef ds:uri="http://schemas.openxmlformats.org/officeDocument/2006/bibliography"/>
  </ds:schemaRefs>
</ds:datastoreItem>
</file>

<file path=customXml/itemProps70.xml><?xml version="1.0" encoding="utf-8"?>
<ds:datastoreItem xmlns:ds="http://schemas.openxmlformats.org/officeDocument/2006/customXml" ds:itemID="{2A1E0BB7-1F5F-4A83-9D83-78F79BBEFE88}">
  <ds:schemaRefs>
    <ds:schemaRef ds:uri="http://schemas.openxmlformats.org/officeDocument/2006/bibliography"/>
  </ds:schemaRefs>
</ds:datastoreItem>
</file>

<file path=customXml/itemProps71.xml><?xml version="1.0" encoding="utf-8"?>
<ds:datastoreItem xmlns:ds="http://schemas.openxmlformats.org/officeDocument/2006/customXml" ds:itemID="{DD5280D3-3441-4C7D-9196-E0EFFFC73446}">
  <ds:schemaRefs>
    <ds:schemaRef ds:uri="http://schemas.openxmlformats.org/officeDocument/2006/bibliography"/>
  </ds:schemaRefs>
</ds:datastoreItem>
</file>

<file path=customXml/itemProps72.xml><?xml version="1.0" encoding="utf-8"?>
<ds:datastoreItem xmlns:ds="http://schemas.openxmlformats.org/officeDocument/2006/customXml" ds:itemID="{E76D2CED-0470-48E5-ACF2-C4AF2C1A9138}">
  <ds:schemaRefs>
    <ds:schemaRef ds:uri="http://schemas.openxmlformats.org/officeDocument/2006/bibliography"/>
  </ds:schemaRefs>
</ds:datastoreItem>
</file>

<file path=customXml/itemProps73.xml><?xml version="1.0" encoding="utf-8"?>
<ds:datastoreItem xmlns:ds="http://schemas.openxmlformats.org/officeDocument/2006/customXml" ds:itemID="{E91B24E6-8814-4CA8-A44C-20F2A4A31F2D}">
  <ds:schemaRefs>
    <ds:schemaRef ds:uri="http://schemas.openxmlformats.org/officeDocument/2006/bibliography"/>
  </ds:schemaRefs>
</ds:datastoreItem>
</file>

<file path=customXml/itemProps74.xml><?xml version="1.0" encoding="utf-8"?>
<ds:datastoreItem xmlns:ds="http://schemas.openxmlformats.org/officeDocument/2006/customXml" ds:itemID="{2310F634-FF7B-4B60-9B30-4715F9E8685F}">
  <ds:schemaRefs>
    <ds:schemaRef ds:uri="http://schemas.openxmlformats.org/officeDocument/2006/bibliography"/>
  </ds:schemaRefs>
</ds:datastoreItem>
</file>

<file path=customXml/itemProps75.xml><?xml version="1.0" encoding="utf-8"?>
<ds:datastoreItem xmlns:ds="http://schemas.openxmlformats.org/officeDocument/2006/customXml" ds:itemID="{ADBB3A6F-F841-4E07-B835-F4F2857BDCF6}">
  <ds:schemaRefs>
    <ds:schemaRef ds:uri="http://schemas.openxmlformats.org/officeDocument/2006/bibliography"/>
  </ds:schemaRefs>
</ds:datastoreItem>
</file>

<file path=customXml/itemProps76.xml><?xml version="1.0" encoding="utf-8"?>
<ds:datastoreItem xmlns:ds="http://schemas.openxmlformats.org/officeDocument/2006/customXml" ds:itemID="{BEE26206-948A-4E8D-BEA7-645CD8091A7E}">
  <ds:schemaRefs>
    <ds:schemaRef ds:uri="http://schemas.openxmlformats.org/officeDocument/2006/bibliography"/>
  </ds:schemaRefs>
</ds:datastoreItem>
</file>

<file path=customXml/itemProps77.xml><?xml version="1.0" encoding="utf-8"?>
<ds:datastoreItem xmlns:ds="http://schemas.openxmlformats.org/officeDocument/2006/customXml" ds:itemID="{5818B6B7-13DC-406C-AFBB-20B53071F14A}">
  <ds:schemaRefs>
    <ds:schemaRef ds:uri="http://schemas.openxmlformats.org/officeDocument/2006/bibliography"/>
  </ds:schemaRefs>
</ds:datastoreItem>
</file>

<file path=customXml/itemProps78.xml><?xml version="1.0" encoding="utf-8"?>
<ds:datastoreItem xmlns:ds="http://schemas.openxmlformats.org/officeDocument/2006/customXml" ds:itemID="{1B804837-17C0-46BF-B780-BBF6E60592A2}">
  <ds:schemaRefs>
    <ds:schemaRef ds:uri="http://schemas.openxmlformats.org/officeDocument/2006/bibliography"/>
  </ds:schemaRefs>
</ds:datastoreItem>
</file>

<file path=customXml/itemProps79.xml><?xml version="1.0" encoding="utf-8"?>
<ds:datastoreItem xmlns:ds="http://schemas.openxmlformats.org/officeDocument/2006/customXml" ds:itemID="{A1D72DF6-97F3-42F7-99D4-1B37CE11AED2}">
  <ds:schemaRefs>
    <ds:schemaRef ds:uri="http://schemas.openxmlformats.org/officeDocument/2006/bibliography"/>
  </ds:schemaRefs>
</ds:datastoreItem>
</file>

<file path=customXml/itemProps8.xml><?xml version="1.0" encoding="utf-8"?>
<ds:datastoreItem xmlns:ds="http://schemas.openxmlformats.org/officeDocument/2006/customXml" ds:itemID="{AA94779E-E227-42EB-82E1-DA5045FC3933}">
  <ds:schemaRefs>
    <ds:schemaRef ds:uri="http://schemas.openxmlformats.org/officeDocument/2006/bibliography"/>
  </ds:schemaRefs>
</ds:datastoreItem>
</file>

<file path=customXml/itemProps9.xml><?xml version="1.0" encoding="utf-8"?>
<ds:datastoreItem xmlns:ds="http://schemas.openxmlformats.org/officeDocument/2006/customXml" ds:itemID="{D41E13DD-CE00-4BC8-9BA3-463B5F9D7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83</Pages>
  <Words>19765</Words>
  <Characters>134853</Characters>
  <Application>Microsoft Office Word</Application>
  <DocSecurity>0</DocSecurity>
  <Lines>1123</Lines>
  <Paragraphs>308</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154310</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Kulesza Sandra</cp:lastModifiedBy>
  <cp:revision>16</cp:revision>
  <cp:lastPrinted>2025-11-25T07:26:00Z</cp:lastPrinted>
  <dcterms:created xsi:type="dcterms:W3CDTF">2025-11-21T09:24:00Z</dcterms:created>
  <dcterms:modified xsi:type="dcterms:W3CDTF">2026-01-14T08:09:00Z</dcterms:modified>
</cp:coreProperties>
</file>